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7CD1" w14:textId="4C21C1DF" w:rsidR="00D37D6C" w:rsidRDefault="0031604E" w:rsidP="00D526CA">
      <w:pPr>
        <w:ind w:left="-990"/>
        <w:jc w:val="right"/>
        <w:rPr>
          <w:rFonts w:asciiTheme="majorHAnsi" w:hAnsiTheme="majorHAnsi"/>
          <w:bCs/>
          <w:szCs w:val="36"/>
        </w:rPr>
      </w:pPr>
      <w:r>
        <w:rPr>
          <w:b/>
          <w:bCs/>
          <w:noProof/>
          <w:sz w:val="28"/>
          <w:szCs w:val="28"/>
        </w:rPr>
        <w:drawing>
          <wp:anchor distT="0" distB="0" distL="114300" distR="114300" simplePos="0" relativeHeight="251661312" behindDoc="1" locked="0" layoutInCell="1" allowOverlap="1" wp14:anchorId="43470153" wp14:editId="5AB96866">
            <wp:simplePos x="0" y="0"/>
            <wp:positionH relativeFrom="column">
              <wp:posOffset>-685800</wp:posOffset>
            </wp:positionH>
            <wp:positionV relativeFrom="paragraph">
              <wp:posOffset>3810</wp:posOffset>
            </wp:positionV>
            <wp:extent cx="2402840" cy="8115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38D" w:rsidRPr="00EE16E8">
        <w:rPr>
          <w:rFonts w:asciiTheme="majorHAnsi" w:hAnsiTheme="majorHAnsi"/>
          <w:b/>
          <w:bCs/>
          <w:sz w:val="28"/>
          <w:szCs w:val="36"/>
        </w:rPr>
        <w:t xml:space="preserve"> </w:t>
      </w:r>
    </w:p>
    <w:p w14:paraId="46176479" w14:textId="77777777" w:rsidR="00D526CA" w:rsidRPr="00D526CA" w:rsidRDefault="00D526CA" w:rsidP="00D526CA">
      <w:pPr>
        <w:ind w:left="-990"/>
        <w:jc w:val="right"/>
        <w:rPr>
          <w:rFonts w:asciiTheme="majorHAnsi" w:hAnsiTheme="majorHAnsi"/>
          <w:bCs/>
          <w:szCs w:val="36"/>
        </w:rPr>
      </w:pPr>
    </w:p>
    <w:p w14:paraId="3B3C17EB" w14:textId="5206EAA6" w:rsidR="00E80B6F" w:rsidRDefault="00A17892" w:rsidP="005A3280">
      <w:pPr>
        <w:ind w:left="-990"/>
        <w:jc w:val="right"/>
        <w:rPr>
          <w:rFonts w:asciiTheme="majorHAnsi" w:hAnsiTheme="majorHAnsi"/>
          <w:b/>
          <w:bCs/>
          <w:sz w:val="36"/>
          <w:szCs w:val="36"/>
        </w:rPr>
      </w:pPr>
      <w:r>
        <w:rPr>
          <w:rFonts w:asciiTheme="majorHAnsi" w:hAnsiTheme="majorHAnsi"/>
          <w:b/>
          <w:bCs/>
          <w:sz w:val="36"/>
          <w:szCs w:val="36"/>
        </w:rPr>
        <w:t xml:space="preserve"> OHRD 2020</w:t>
      </w:r>
      <w:r w:rsidR="005A3280">
        <w:rPr>
          <w:rFonts w:asciiTheme="majorHAnsi" w:hAnsiTheme="majorHAnsi"/>
          <w:b/>
          <w:bCs/>
          <w:sz w:val="36"/>
          <w:szCs w:val="36"/>
        </w:rPr>
        <w:t xml:space="preserve"> Grant Application</w:t>
      </w:r>
    </w:p>
    <w:p w14:paraId="6E64B998" w14:textId="275C8BF4" w:rsidR="003434C0" w:rsidRDefault="003434C0" w:rsidP="005A3280">
      <w:pPr>
        <w:ind w:left="-990"/>
        <w:jc w:val="right"/>
        <w:rPr>
          <w:rFonts w:asciiTheme="majorHAnsi" w:hAnsiTheme="majorHAnsi"/>
          <w:b/>
          <w:bCs/>
          <w:sz w:val="36"/>
          <w:szCs w:val="36"/>
        </w:rPr>
      </w:pPr>
    </w:p>
    <w:p w14:paraId="741A1621" w14:textId="1DDCD9B8" w:rsidR="003434C0" w:rsidRDefault="003434C0" w:rsidP="005A3280">
      <w:pPr>
        <w:ind w:left="-990"/>
        <w:jc w:val="right"/>
        <w:rPr>
          <w:rFonts w:asciiTheme="majorHAnsi" w:hAnsiTheme="majorHAnsi"/>
          <w:b/>
          <w:bCs/>
          <w:sz w:val="36"/>
          <w:szCs w:val="36"/>
        </w:rPr>
      </w:pPr>
    </w:p>
    <w:p w14:paraId="7A0A7AFF" w14:textId="16F0D866" w:rsidR="005A3280" w:rsidRDefault="005A3280" w:rsidP="00B57D51">
      <w:pPr>
        <w:rPr>
          <w:rFonts w:asciiTheme="majorHAnsi" w:hAnsiTheme="majorHAnsi"/>
          <w:b/>
          <w:bCs/>
          <w:sz w:val="20"/>
          <w:szCs w:val="36"/>
        </w:rPr>
      </w:pPr>
    </w:p>
    <w:p w14:paraId="30AA6DF0" w14:textId="77777777" w:rsidR="00883B7C" w:rsidRPr="00B57D51" w:rsidRDefault="00883B7C" w:rsidP="00B57D51">
      <w:pPr>
        <w:rPr>
          <w:rFonts w:asciiTheme="majorHAnsi" w:hAnsiTheme="majorHAnsi"/>
          <w:b/>
          <w:bCs/>
          <w:sz w:val="20"/>
          <w:szCs w:val="36"/>
        </w:rPr>
      </w:pPr>
    </w:p>
    <w:tbl>
      <w:tblPr>
        <w:tblpPr w:leftFromText="180" w:rightFromText="180" w:vertAnchor="text" w:horzAnchor="page" w:tblpX="829" w:tblpY="21"/>
        <w:tblW w:w="6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6132"/>
      </w:tblGrid>
      <w:tr w:rsidR="00472D06" w:rsidRPr="00052B2B" w14:paraId="5E8C8778" w14:textId="77777777" w:rsidTr="0072524A">
        <w:trPr>
          <w:cantSplit/>
          <w:trHeight w:val="105"/>
        </w:trPr>
        <w:tc>
          <w:tcPr>
            <w:tcW w:w="2139" w:type="pct"/>
            <w:shd w:val="clear" w:color="auto" w:fill="auto"/>
            <w:vAlign w:val="center"/>
          </w:tcPr>
          <w:p w14:paraId="16210C3B" w14:textId="65DF08E0" w:rsidR="00472D06" w:rsidRPr="008F5F8B" w:rsidRDefault="00E04E99" w:rsidP="0031697F">
            <w:pPr>
              <w:ind w:right="313"/>
              <w:rPr>
                <w:rFonts w:asciiTheme="majorHAnsi" w:hAnsiTheme="majorHAnsi"/>
                <w:b/>
              </w:rPr>
            </w:pPr>
            <w:r>
              <w:rPr>
                <w:rFonts w:asciiTheme="majorHAnsi" w:hAnsiTheme="majorHAnsi"/>
                <w:b/>
              </w:rPr>
              <w:t xml:space="preserve">Name of Business </w:t>
            </w:r>
            <w:r w:rsidRPr="00A43157">
              <w:rPr>
                <w:rFonts w:asciiTheme="majorHAnsi" w:hAnsiTheme="majorHAnsi"/>
                <w:b/>
                <w:sz w:val="14"/>
              </w:rPr>
              <w:t>or</w:t>
            </w:r>
            <w:r>
              <w:rPr>
                <w:rFonts w:asciiTheme="majorHAnsi" w:hAnsiTheme="majorHAnsi"/>
                <w:b/>
              </w:rPr>
              <w:t xml:space="preserve"> </w:t>
            </w:r>
            <w:r w:rsidR="00472D06" w:rsidRPr="008F5F8B">
              <w:rPr>
                <w:rFonts w:asciiTheme="majorHAnsi" w:hAnsiTheme="majorHAnsi"/>
                <w:b/>
              </w:rPr>
              <w:t>Organization</w:t>
            </w:r>
          </w:p>
        </w:tc>
        <w:tc>
          <w:tcPr>
            <w:tcW w:w="2861" w:type="pct"/>
            <w:shd w:val="clear" w:color="auto" w:fill="auto"/>
            <w:vAlign w:val="center"/>
          </w:tcPr>
          <w:p w14:paraId="07E8709B" w14:textId="77777777" w:rsidR="00D526CA" w:rsidRDefault="00D526CA" w:rsidP="00EF521A">
            <w:pPr>
              <w:ind w:right="313"/>
              <w:rPr>
                <w:rFonts w:asciiTheme="majorHAnsi" w:eastAsia="Times New Roman" w:hAnsiTheme="majorHAnsi" w:cs="Arial"/>
                <w:b/>
                <w:sz w:val="26"/>
                <w:szCs w:val="26"/>
              </w:rPr>
            </w:pPr>
          </w:p>
          <w:p w14:paraId="0CDEE890" w14:textId="3BC4CC8F" w:rsidR="00EF521A" w:rsidRPr="0072524A" w:rsidRDefault="00EF521A" w:rsidP="00EF521A">
            <w:pPr>
              <w:ind w:right="313"/>
              <w:rPr>
                <w:rFonts w:asciiTheme="majorHAnsi" w:eastAsia="Times New Roman" w:hAnsiTheme="majorHAnsi" w:cs="Arial"/>
                <w:b/>
                <w:sz w:val="26"/>
                <w:szCs w:val="26"/>
              </w:rPr>
            </w:pPr>
          </w:p>
        </w:tc>
      </w:tr>
      <w:tr w:rsidR="00E04E99" w:rsidRPr="00052B2B" w14:paraId="74C18BC7" w14:textId="77777777" w:rsidTr="00A43157">
        <w:trPr>
          <w:cantSplit/>
          <w:trHeight w:val="20"/>
        </w:trPr>
        <w:tc>
          <w:tcPr>
            <w:tcW w:w="2139" w:type="pct"/>
            <w:shd w:val="clear" w:color="auto" w:fill="auto"/>
          </w:tcPr>
          <w:p w14:paraId="09930D95" w14:textId="2C5B0706" w:rsidR="00E04E99" w:rsidRPr="008F5F8B" w:rsidRDefault="00E04E99" w:rsidP="006A7468">
            <w:pPr>
              <w:ind w:right="313"/>
              <w:rPr>
                <w:rFonts w:asciiTheme="majorHAnsi" w:hAnsiTheme="majorHAnsi"/>
                <w:b/>
              </w:rPr>
            </w:pPr>
            <w:r>
              <w:rPr>
                <w:rFonts w:asciiTheme="majorHAnsi" w:hAnsiTheme="majorHAnsi"/>
                <w:b/>
              </w:rPr>
              <w:t>Name of Project</w:t>
            </w:r>
          </w:p>
        </w:tc>
        <w:tc>
          <w:tcPr>
            <w:tcW w:w="2861" w:type="pct"/>
            <w:shd w:val="clear" w:color="auto" w:fill="auto"/>
            <w:vAlign w:val="center"/>
          </w:tcPr>
          <w:p w14:paraId="2241DE04" w14:textId="77777777" w:rsidR="00D526CA" w:rsidRDefault="00D526CA" w:rsidP="00EF521A">
            <w:pPr>
              <w:ind w:right="313"/>
              <w:rPr>
                <w:rFonts w:asciiTheme="majorHAnsi" w:eastAsia="Times New Roman" w:hAnsiTheme="majorHAnsi" w:cs="Arial"/>
                <w:b/>
                <w:sz w:val="26"/>
                <w:szCs w:val="26"/>
              </w:rPr>
            </w:pPr>
          </w:p>
          <w:p w14:paraId="697CD342" w14:textId="5222F5F0" w:rsidR="00EF521A" w:rsidRPr="0072524A" w:rsidRDefault="00EF521A" w:rsidP="00EF521A">
            <w:pPr>
              <w:ind w:right="313"/>
              <w:rPr>
                <w:rFonts w:asciiTheme="majorHAnsi" w:eastAsia="Times New Roman" w:hAnsiTheme="majorHAnsi" w:cs="Arial"/>
                <w:b/>
                <w:sz w:val="26"/>
                <w:szCs w:val="26"/>
              </w:rPr>
            </w:pPr>
          </w:p>
        </w:tc>
      </w:tr>
      <w:tr w:rsidR="00E04E99" w:rsidRPr="00052B2B" w14:paraId="4C0324DD" w14:textId="77777777" w:rsidTr="00A43157">
        <w:trPr>
          <w:cantSplit/>
          <w:trHeight w:val="20"/>
        </w:trPr>
        <w:tc>
          <w:tcPr>
            <w:tcW w:w="2139" w:type="pct"/>
            <w:shd w:val="clear" w:color="auto" w:fill="auto"/>
          </w:tcPr>
          <w:p w14:paraId="401C3459" w14:textId="7C8A0AA4" w:rsidR="00E04E99" w:rsidRPr="008F5F8B" w:rsidRDefault="00E04E99" w:rsidP="006A7468">
            <w:pPr>
              <w:ind w:right="313"/>
              <w:rPr>
                <w:rFonts w:asciiTheme="majorHAnsi" w:hAnsiTheme="majorHAnsi"/>
                <w:b/>
              </w:rPr>
            </w:pPr>
            <w:r>
              <w:rPr>
                <w:rFonts w:asciiTheme="majorHAnsi" w:hAnsiTheme="majorHAnsi"/>
                <w:b/>
              </w:rPr>
              <w:t>Amount Requested</w:t>
            </w:r>
          </w:p>
        </w:tc>
        <w:tc>
          <w:tcPr>
            <w:tcW w:w="2861" w:type="pct"/>
            <w:shd w:val="clear" w:color="auto" w:fill="auto"/>
            <w:vAlign w:val="center"/>
          </w:tcPr>
          <w:p w14:paraId="15111945" w14:textId="093ED305" w:rsidR="00854EAE" w:rsidRPr="0072524A" w:rsidRDefault="00854EAE" w:rsidP="0031697F">
            <w:pPr>
              <w:ind w:right="313"/>
              <w:rPr>
                <w:rFonts w:asciiTheme="majorHAnsi" w:eastAsia="Times New Roman" w:hAnsiTheme="majorHAnsi" w:cs="Arial"/>
                <w:b/>
                <w:sz w:val="26"/>
                <w:szCs w:val="26"/>
              </w:rPr>
            </w:pPr>
          </w:p>
        </w:tc>
      </w:tr>
      <w:tr w:rsidR="00E04E99" w:rsidRPr="00052B2B" w14:paraId="309CAFB6" w14:textId="77777777" w:rsidTr="00A43157">
        <w:trPr>
          <w:cantSplit/>
          <w:trHeight w:val="368"/>
        </w:trPr>
        <w:tc>
          <w:tcPr>
            <w:tcW w:w="2139" w:type="pct"/>
            <w:shd w:val="clear" w:color="auto" w:fill="auto"/>
          </w:tcPr>
          <w:p w14:paraId="1947CA16" w14:textId="77777777" w:rsidR="00FA19EA" w:rsidRPr="00336996" w:rsidRDefault="00E04E99" w:rsidP="006A7468">
            <w:pPr>
              <w:ind w:right="313"/>
              <w:rPr>
                <w:rFonts w:asciiTheme="majorHAnsi" w:hAnsiTheme="majorHAnsi"/>
                <w:b/>
              </w:rPr>
            </w:pPr>
            <w:r w:rsidRPr="00336996">
              <w:rPr>
                <w:rFonts w:asciiTheme="majorHAnsi" w:hAnsiTheme="majorHAnsi"/>
                <w:b/>
              </w:rPr>
              <w:t>Estimated Project Income if any</w:t>
            </w:r>
            <w:r w:rsidR="00FA19EA" w:rsidRPr="00336996">
              <w:rPr>
                <w:rFonts w:asciiTheme="majorHAnsi" w:hAnsiTheme="majorHAnsi"/>
                <w:b/>
              </w:rPr>
              <w:t>.</w:t>
            </w:r>
          </w:p>
          <w:p w14:paraId="2FA9FFFD" w14:textId="229340AF" w:rsidR="004C0179" w:rsidRPr="004C0179" w:rsidRDefault="004C0179" w:rsidP="006A7468">
            <w:pPr>
              <w:ind w:right="313"/>
              <w:rPr>
                <w:rFonts w:asciiTheme="majorHAnsi" w:hAnsiTheme="majorHAnsi"/>
              </w:rPr>
            </w:pPr>
            <w:r w:rsidRPr="00336996">
              <w:rPr>
                <w:rFonts w:asciiTheme="majorHAnsi" w:hAnsiTheme="majorHAnsi"/>
                <w:sz w:val="16"/>
              </w:rPr>
              <w:t>(All income is to be reinvested in the project).</w:t>
            </w:r>
          </w:p>
        </w:tc>
        <w:tc>
          <w:tcPr>
            <w:tcW w:w="2861" w:type="pct"/>
            <w:shd w:val="clear" w:color="auto" w:fill="auto"/>
            <w:vAlign w:val="center"/>
          </w:tcPr>
          <w:p w14:paraId="27CE4E40" w14:textId="1E7CD494" w:rsidR="00854EAE" w:rsidRPr="0072524A" w:rsidRDefault="00854EAE" w:rsidP="0031697F">
            <w:pPr>
              <w:ind w:right="313"/>
              <w:rPr>
                <w:rFonts w:asciiTheme="majorHAnsi" w:eastAsia="Times New Roman" w:hAnsiTheme="majorHAnsi" w:cs="Arial"/>
              </w:rPr>
            </w:pPr>
          </w:p>
        </w:tc>
      </w:tr>
      <w:tr w:rsidR="00C0515C" w:rsidRPr="00052B2B" w14:paraId="7CAB2E5A" w14:textId="77777777" w:rsidTr="00007E99">
        <w:trPr>
          <w:cantSplit/>
          <w:trHeight w:val="20"/>
        </w:trPr>
        <w:tc>
          <w:tcPr>
            <w:tcW w:w="2139" w:type="pct"/>
            <w:shd w:val="clear" w:color="auto" w:fill="auto"/>
            <w:vAlign w:val="center"/>
          </w:tcPr>
          <w:p w14:paraId="143A08C4" w14:textId="77777777" w:rsidR="00C0515C" w:rsidRPr="00854EAE" w:rsidRDefault="00C0515C" w:rsidP="00C0515C">
            <w:pPr>
              <w:widowControl w:val="0"/>
              <w:autoSpaceDE w:val="0"/>
              <w:autoSpaceDN w:val="0"/>
              <w:adjustRightInd w:val="0"/>
              <w:rPr>
                <w:rFonts w:asciiTheme="majorHAnsi" w:hAnsiTheme="majorHAnsi"/>
                <w:bCs/>
              </w:rPr>
            </w:pPr>
            <w:r>
              <w:rPr>
                <w:rFonts w:asciiTheme="majorHAnsi" w:hAnsiTheme="majorHAnsi"/>
                <w:b/>
                <w:bCs/>
              </w:rPr>
              <w:t xml:space="preserve">Partial Funding - </w:t>
            </w:r>
            <w:r w:rsidRPr="00370365">
              <w:rPr>
                <w:rFonts w:asciiTheme="majorHAnsi" w:hAnsiTheme="majorHAnsi"/>
                <w:bCs/>
              </w:rPr>
              <w:t xml:space="preserve"> </w:t>
            </w:r>
            <w:r w:rsidRPr="00A43157">
              <w:rPr>
                <w:rFonts w:asciiTheme="majorHAnsi" w:hAnsiTheme="majorHAnsi"/>
                <w:bCs/>
                <w:sz w:val="22"/>
              </w:rPr>
              <w:t>The Executive Board reserves the right to only offer partial funding for projects, regardless of ranking</w:t>
            </w:r>
          </w:p>
          <w:p w14:paraId="2978665E" w14:textId="77777777" w:rsidR="00C0515C" w:rsidRDefault="00C0515C" w:rsidP="00C0515C">
            <w:pPr>
              <w:ind w:right="313"/>
              <w:rPr>
                <w:rFonts w:asciiTheme="majorHAnsi" w:hAnsiTheme="majorHAnsi"/>
                <w:b/>
              </w:rPr>
            </w:pPr>
          </w:p>
        </w:tc>
        <w:tc>
          <w:tcPr>
            <w:tcW w:w="2861" w:type="pct"/>
            <w:shd w:val="clear" w:color="auto" w:fill="auto"/>
            <w:vAlign w:val="center"/>
          </w:tcPr>
          <w:p w14:paraId="116EF8BC" w14:textId="77777777" w:rsidR="00C0515C" w:rsidRDefault="00C0515C" w:rsidP="00C0515C">
            <w:pPr>
              <w:ind w:right="313"/>
              <w:rPr>
                <w:rFonts w:asciiTheme="majorHAnsi" w:eastAsia="Times New Roman" w:hAnsiTheme="majorHAnsi" w:cs="Arial"/>
              </w:rPr>
            </w:pPr>
            <w:r>
              <w:rPr>
                <w:rFonts w:asciiTheme="majorHAnsi" w:eastAsia="Times New Roman" w:hAnsiTheme="majorHAnsi" w:cs="Arial"/>
              </w:rPr>
              <w:t>_____  Able to accept partial funding for project to be completed</w:t>
            </w:r>
          </w:p>
          <w:p w14:paraId="6948FA3E" w14:textId="77777777" w:rsidR="00C0515C" w:rsidRPr="00F92E65" w:rsidRDefault="00C0515C" w:rsidP="00C0515C">
            <w:pPr>
              <w:ind w:right="313"/>
              <w:rPr>
                <w:rFonts w:asciiTheme="majorHAnsi" w:eastAsia="Times New Roman" w:hAnsiTheme="majorHAnsi" w:cs="Arial"/>
                <w:sz w:val="4"/>
              </w:rPr>
            </w:pPr>
          </w:p>
          <w:p w14:paraId="0AFBE5CA" w14:textId="28229BE4" w:rsidR="00C0515C" w:rsidRDefault="00A238D4" w:rsidP="00C0515C">
            <w:pPr>
              <w:ind w:right="313"/>
              <w:rPr>
                <w:rFonts w:asciiTheme="majorHAnsi" w:eastAsia="Times New Roman" w:hAnsiTheme="majorHAnsi" w:cs="Arial"/>
              </w:rPr>
            </w:pPr>
            <w:r>
              <w:rPr>
                <w:rFonts w:asciiTheme="majorHAnsi" w:eastAsia="Times New Roman" w:hAnsiTheme="majorHAnsi" w:cs="Arial"/>
              </w:rPr>
              <w:t>____</w:t>
            </w:r>
            <w:proofErr w:type="gramStart"/>
            <w:r>
              <w:rPr>
                <w:rFonts w:asciiTheme="majorHAnsi" w:eastAsia="Times New Roman" w:hAnsiTheme="majorHAnsi" w:cs="Arial"/>
              </w:rPr>
              <w:t xml:space="preserve">_  </w:t>
            </w:r>
            <w:r w:rsidR="00C0515C">
              <w:rPr>
                <w:rFonts w:asciiTheme="majorHAnsi" w:eastAsia="Times New Roman" w:hAnsiTheme="majorHAnsi" w:cs="Arial"/>
              </w:rPr>
              <w:t>Not</w:t>
            </w:r>
            <w:proofErr w:type="gramEnd"/>
            <w:r w:rsidR="00C0515C">
              <w:rPr>
                <w:rFonts w:asciiTheme="majorHAnsi" w:eastAsia="Times New Roman" w:hAnsiTheme="majorHAnsi" w:cs="Arial"/>
              </w:rPr>
              <w:t xml:space="preserve"> able to accept partial funding for project.  (Without full funding, the project will not be able to be completed)</w:t>
            </w:r>
          </w:p>
        </w:tc>
      </w:tr>
      <w:tr w:rsidR="00C0515C" w:rsidRPr="00052B2B" w14:paraId="1DEA4555" w14:textId="77777777" w:rsidTr="000F16F9">
        <w:trPr>
          <w:cantSplit/>
          <w:trHeight w:val="20"/>
        </w:trPr>
        <w:tc>
          <w:tcPr>
            <w:tcW w:w="2139" w:type="pct"/>
            <w:shd w:val="clear" w:color="auto" w:fill="auto"/>
            <w:vAlign w:val="center"/>
          </w:tcPr>
          <w:p w14:paraId="38C11C22" w14:textId="063ADF23" w:rsidR="00C0515C" w:rsidRDefault="00C0515C" w:rsidP="00C0515C">
            <w:pPr>
              <w:ind w:right="313"/>
              <w:rPr>
                <w:rFonts w:asciiTheme="majorHAnsi" w:hAnsiTheme="majorHAnsi"/>
                <w:b/>
              </w:rPr>
            </w:pPr>
            <w:r w:rsidRPr="008F5F8B">
              <w:rPr>
                <w:rFonts w:asciiTheme="majorHAnsi" w:hAnsiTheme="majorHAnsi"/>
                <w:b/>
              </w:rPr>
              <w:t xml:space="preserve">MO Vendor # </w:t>
            </w:r>
            <w:r w:rsidRPr="00A43157">
              <w:rPr>
                <w:rFonts w:asciiTheme="majorHAnsi" w:hAnsiTheme="majorHAnsi"/>
                <w:b/>
                <w:sz w:val="16"/>
              </w:rPr>
              <w:t>OR</w:t>
            </w:r>
            <w:r w:rsidRPr="008F5F8B">
              <w:rPr>
                <w:rFonts w:asciiTheme="majorHAnsi" w:hAnsiTheme="majorHAnsi"/>
                <w:b/>
              </w:rPr>
              <w:t xml:space="preserve"> Federal Tax ID # </w:t>
            </w:r>
            <w:r w:rsidRPr="00A43157">
              <w:rPr>
                <w:rFonts w:asciiTheme="majorHAnsi" w:hAnsiTheme="majorHAnsi"/>
                <w:b/>
                <w:sz w:val="16"/>
              </w:rPr>
              <w:t>OR</w:t>
            </w:r>
            <w:r w:rsidRPr="008F5F8B">
              <w:rPr>
                <w:rFonts w:asciiTheme="majorHAnsi" w:hAnsiTheme="majorHAnsi"/>
                <w:b/>
              </w:rPr>
              <w:t xml:space="preserve"> SSN # of Owner</w:t>
            </w:r>
          </w:p>
        </w:tc>
        <w:tc>
          <w:tcPr>
            <w:tcW w:w="2861" w:type="pct"/>
            <w:shd w:val="clear" w:color="auto" w:fill="auto"/>
            <w:vAlign w:val="center"/>
          </w:tcPr>
          <w:p w14:paraId="63611187" w14:textId="77777777" w:rsidR="00C0515C" w:rsidRDefault="00C0515C" w:rsidP="00C0515C">
            <w:pPr>
              <w:ind w:right="313"/>
              <w:rPr>
                <w:rFonts w:asciiTheme="majorHAnsi" w:eastAsia="Times New Roman" w:hAnsiTheme="majorHAnsi" w:cs="Arial"/>
              </w:rPr>
            </w:pPr>
          </w:p>
        </w:tc>
      </w:tr>
      <w:tr w:rsidR="00C0515C" w:rsidRPr="00052B2B" w14:paraId="7B0B0E3C" w14:textId="77777777" w:rsidTr="000F16F9">
        <w:trPr>
          <w:cantSplit/>
          <w:trHeight w:val="20"/>
        </w:trPr>
        <w:tc>
          <w:tcPr>
            <w:tcW w:w="2139" w:type="pct"/>
            <w:shd w:val="clear" w:color="auto" w:fill="auto"/>
            <w:vAlign w:val="center"/>
          </w:tcPr>
          <w:p w14:paraId="1B8EF74B" w14:textId="77777777" w:rsidR="00C0515C" w:rsidRPr="008F5F8B" w:rsidRDefault="00C0515C" w:rsidP="00C0515C">
            <w:pPr>
              <w:ind w:right="313"/>
              <w:rPr>
                <w:rFonts w:asciiTheme="majorHAnsi" w:hAnsiTheme="majorHAnsi"/>
                <w:b/>
              </w:rPr>
            </w:pPr>
            <w:r w:rsidRPr="00336996">
              <w:rPr>
                <w:rFonts w:asciiTheme="majorHAnsi" w:hAnsiTheme="majorHAnsi"/>
                <w:b/>
              </w:rPr>
              <w:t>This Project is:  Check One</w:t>
            </w:r>
          </w:p>
          <w:p w14:paraId="37DA977A" w14:textId="77777777" w:rsidR="00C0515C" w:rsidRDefault="00C0515C" w:rsidP="00C0515C">
            <w:pPr>
              <w:ind w:right="313"/>
              <w:rPr>
                <w:rFonts w:asciiTheme="majorHAnsi" w:hAnsiTheme="majorHAnsi"/>
                <w:b/>
              </w:rPr>
            </w:pPr>
          </w:p>
        </w:tc>
        <w:tc>
          <w:tcPr>
            <w:tcW w:w="2861" w:type="pct"/>
            <w:shd w:val="clear" w:color="auto" w:fill="auto"/>
            <w:vAlign w:val="center"/>
          </w:tcPr>
          <w:p w14:paraId="7D5B417E" w14:textId="77777777" w:rsidR="00334B73" w:rsidRDefault="00C0515C" w:rsidP="00C0515C">
            <w:pPr>
              <w:ind w:right="313"/>
              <w:rPr>
                <w:rFonts w:asciiTheme="majorHAnsi" w:eastAsia="Times New Roman" w:hAnsiTheme="majorHAnsi" w:cs="Arial"/>
              </w:rPr>
            </w:pPr>
            <w:r>
              <w:rPr>
                <w:rFonts w:asciiTheme="majorHAnsi" w:eastAsia="Times New Roman" w:hAnsiTheme="majorHAnsi" w:cs="Arial"/>
              </w:rPr>
              <w:t xml:space="preserve">___ </w:t>
            </w:r>
            <w:r w:rsidRPr="00052B2B">
              <w:rPr>
                <w:rFonts w:asciiTheme="majorHAnsi" w:eastAsia="Times New Roman" w:hAnsiTheme="majorHAnsi" w:cs="Arial"/>
              </w:rPr>
              <w:t>An expansion of</w:t>
            </w:r>
            <w:r>
              <w:rPr>
                <w:rFonts w:asciiTheme="majorHAnsi" w:eastAsia="Times New Roman" w:hAnsiTheme="majorHAnsi" w:cs="Arial"/>
              </w:rPr>
              <w:t xml:space="preserve"> a current business    </w:t>
            </w:r>
          </w:p>
          <w:p w14:paraId="56B1A6DA" w14:textId="430239D7" w:rsidR="00C0515C" w:rsidRPr="00052B2B" w:rsidRDefault="00C0515C" w:rsidP="00C0515C">
            <w:pPr>
              <w:ind w:right="313"/>
              <w:rPr>
                <w:rFonts w:asciiTheme="majorHAnsi" w:eastAsia="Times New Roman" w:hAnsiTheme="majorHAnsi" w:cs="Arial"/>
              </w:rPr>
            </w:pPr>
            <w:r>
              <w:rPr>
                <w:rFonts w:asciiTheme="majorHAnsi" w:eastAsia="Times New Roman" w:hAnsiTheme="majorHAnsi" w:cs="Arial"/>
              </w:rPr>
              <w:t>___</w:t>
            </w:r>
            <w:r w:rsidRPr="00052B2B">
              <w:rPr>
                <w:rFonts w:asciiTheme="majorHAnsi" w:eastAsia="Times New Roman" w:hAnsiTheme="majorHAnsi" w:cs="Arial"/>
              </w:rPr>
              <w:t xml:space="preserve"> A new business          </w:t>
            </w:r>
          </w:p>
          <w:p w14:paraId="2E37B44C" w14:textId="77777777" w:rsidR="003434C0" w:rsidRDefault="00C0515C" w:rsidP="00C0515C">
            <w:pPr>
              <w:ind w:right="313"/>
              <w:rPr>
                <w:rFonts w:asciiTheme="majorHAnsi" w:eastAsia="Times New Roman" w:hAnsiTheme="majorHAnsi" w:cs="Arial"/>
              </w:rPr>
            </w:pPr>
            <w:r>
              <w:rPr>
                <w:rFonts w:asciiTheme="majorHAnsi" w:eastAsia="Times New Roman" w:hAnsiTheme="majorHAnsi" w:cs="Arial"/>
              </w:rPr>
              <w:t>___</w:t>
            </w:r>
            <w:r w:rsidRPr="00052B2B">
              <w:rPr>
                <w:rFonts w:asciiTheme="majorHAnsi" w:eastAsia="Times New Roman" w:hAnsiTheme="majorHAnsi" w:cs="Arial"/>
              </w:rPr>
              <w:t xml:space="preserve"> A new venture for an existing business    </w:t>
            </w:r>
            <w:r>
              <w:rPr>
                <w:rFonts w:asciiTheme="majorHAnsi" w:eastAsia="Times New Roman" w:hAnsiTheme="majorHAnsi" w:cs="Arial"/>
              </w:rPr>
              <w:t xml:space="preserve"> </w:t>
            </w:r>
            <w:r w:rsidRPr="00052B2B">
              <w:rPr>
                <w:rFonts w:asciiTheme="majorHAnsi" w:eastAsia="Times New Roman" w:hAnsiTheme="majorHAnsi" w:cs="Arial"/>
              </w:rPr>
              <w:t xml:space="preserve"> </w:t>
            </w:r>
          </w:p>
          <w:p w14:paraId="61131153" w14:textId="77777777" w:rsidR="00C0515C" w:rsidRDefault="00C0515C" w:rsidP="00C0515C">
            <w:pPr>
              <w:ind w:right="313"/>
              <w:rPr>
                <w:rFonts w:asciiTheme="majorHAnsi" w:eastAsia="Times New Roman" w:hAnsiTheme="majorHAnsi" w:cs="Arial"/>
              </w:rPr>
            </w:pPr>
            <w:r w:rsidRPr="00052B2B">
              <w:rPr>
                <w:rFonts w:asciiTheme="majorHAnsi" w:eastAsia="Times New Roman" w:hAnsiTheme="majorHAnsi" w:cs="Arial"/>
              </w:rPr>
              <w:t>___</w:t>
            </w:r>
            <w:r>
              <w:rPr>
                <w:rFonts w:asciiTheme="majorHAnsi" w:eastAsia="Times New Roman" w:hAnsiTheme="majorHAnsi" w:cs="Arial"/>
              </w:rPr>
              <w:t xml:space="preserve"> Other </w:t>
            </w:r>
          </w:p>
          <w:p w14:paraId="57F20733" w14:textId="2C44A8F9" w:rsidR="00883B7C" w:rsidRDefault="00883B7C" w:rsidP="00C0515C">
            <w:pPr>
              <w:ind w:right="313"/>
              <w:rPr>
                <w:rFonts w:asciiTheme="majorHAnsi" w:eastAsia="Times New Roman" w:hAnsiTheme="majorHAnsi" w:cs="Arial"/>
              </w:rPr>
            </w:pPr>
          </w:p>
        </w:tc>
      </w:tr>
      <w:tr w:rsidR="00C0515C" w:rsidRPr="00052B2B" w14:paraId="5B886D30" w14:textId="77777777" w:rsidTr="000F16F9">
        <w:trPr>
          <w:cantSplit/>
          <w:trHeight w:val="20"/>
        </w:trPr>
        <w:tc>
          <w:tcPr>
            <w:tcW w:w="2139" w:type="pct"/>
            <w:shd w:val="clear" w:color="auto" w:fill="auto"/>
            <w:vAlign w:val="center"/>
          </w:tcPr>
          <w:p w14:paraId="50D09676" w14:textId="4F42133C" w:rsidR="00C0515C" w:rsidRDefault="00C0515C" w:rsidP="00C0515C">
            <w:pPr>
              <w:ind w:right="313"/>
              <w:rPr>
                <w:rFonts w:asciiTheme="majorHAnsi" w:hAnsiTheme="majorHAnsi"/>
                <w:b/>
              </w:rPr>
            </w:pPr>
            <w:r w:rsidRPr="008F5F8B">
              <w:rPr>
                <w:rFonts w:asciiTheme="majorHAnsi" w:hAnsiTheme="majorHAnsi"/>
                <w:b/>
              </w:rPr>
              <w:t>Type of Applicant - Check One</w:t>
            </w:r>
          </w:p>
        </w:tc>
        <w:tc>
          <w:tcPr>
            <w:tcW w:w="2861" w:type="pct"/>
            <w:shd w:val="clear" w:color="auto" w:fill="auto"/>
            <w:vAlign w:val="center"/>
          </w:tcPr>
          <w:p w14:paraId="202003E5" w14:textId="77777777" w:rsidR="003434C0" w:rsidRDefault="00C0515C" w:rsidP="00C0515C">
            <w:pPr>
              <w:ind w:right="313"/>
              <w:rPr>
                <w:rFonts w:asciiTheme="majorHAnsi" w:eastAsia="Times New Roman" w:hAnsiTheme="majorHAnsi" w:cs="Arial"/>
              </w:rPr>
            </w:pPr>
            <w:r>
              <w:rPr>
                <w:rFonts w:asciiTheme="majorHAnsi" w:eastAsia="Times New Roman" w:hAnsiTheme="majorHAnsi" w:cs="Arial"/>
              </w:rPr>
              <w:t xml:space="preserve">___Individual     </w:t>
            </w:r>
          </w:p>
          <w:p w14:paraId="4DA2C742" w14:textId="77777777" w:rsidR="003434C0" w:rsidRDefault="00C0515C" w:rsidP="00C0515C">
            <w:pPr>
              <w:ind w:right="313"/>
              <w:rPr>
                <w:rFonts w:asciiTheme="majorHAnsi" w:eastAsia="Times New Roman" w:hAnsiTheme="majorHAnsi" w:cs="Arial"/>
              </w:rPr>
            </w:pPr>
            <w:r>
              <w:rPr>
                <w:rFonts w:asciiTheme="majorHAnsi" w:eastAsia="Times New Roman" w:hAnsiTheme="majorHAnsi" w:cs="Arial"/>
              </w:rPr>
              <w:t>___</w:t>
            </w:r>
            <w:r w:rsidRPr="00052B2B">
              <w:rPr>
                <w:rFonts w:asciiTheme="majorHAnsi" w:eastAsia="Times New Roman" w:hAnsiTheme="majorHAnsi" w:cs="Arial"/>
              </w:rPr>
              <w:t>Public Entity or Institution</w:t>
            </w:r>
            <w:r>
              <w:rPr>
                <w:rFonts w:asciiTheme="majorHAnsi" w:eastAsia="Times New Roman" w:hAnsiTheme="majorHAnsi" w:cs="Arial"/>
              </w:rPr>
              <w:t xml:space="preserve"> </w:t>
            </w:r>
            <w:r w:rsidRPr="00052B2B">
              <w:rPr>
                <w:rFonts w:asciiTheme="majorHAnsi" w:eastAsia="Times New Roman" w:hAnsiTheme="majorHAnsi" w:cs="Arial"/>
              </w:rPr>
              <w:t xml:space="preserve">  </w:t>
            </w:r>
          </w:p>
          <w:p w14:paraId="34E8C109" w14:textId="5818E1FF" w:rsidR="00C0515C" w:rsidRDefault="00C0515C" w:rsidP="00C0515C">
            <w:pPr>
              <w:ind w:right="313"/>
              <w:rPr>
                <w:rFonts w:asciiTheme="majorHAnsi" w:eastAsia="Times New Roman" w:hAnsiTheme="majorHAnsi" w:cs="Arial"/>
              </w:rPr>
            </w:pPr>
            <w:r>
              <w:rPr>
                <w:rFonts w:asciiTheme="majorHAnsi" w:eastAsia="Times New Roman" w:hAnsiTheme="majorHAnsi" w:cs="Arial"/>
              </w:rPr>
              <w:t>___School</w:t>
            </w:r>
            <w:r w:rsidRPr="00052B2B">
              <w:rPr>
                <w:rFonts w:asciiTheme="majorHAnsi" w:eastAsia="Times New Roman" w:hAnsiTheme="majorHAnsi" w:cs="Arial"/>
              </w:rPr>
              <w:t xml:space="preserve">    </w:t>
            </w:r>
            <w:r>
              <w:rPr>
                <w:rFonts w:asciiTheme="majorHAnsi" w:eastAsia="Times New Roman" w:hAnsiTheme="majorHAnsi" w:cs="Arial"/>
              </w:rPr>
              <w:t xml:space="preserve">                       </w:t>
            </w:r>
          </w:p>
          <w:p w14:paraId="7D85D85B" w14:textId="77777777" w:rsidR="003434C0" w:rsidRDefault="00C0515C" w:rsidP="00C0515C">
            <w:pPr>
              <w:ind w:right="313"/>
              <w:rPr>
                <w:rFonts w:asciiTheme="majorHAnsi" w:eastAsia="Times New Roman" w:hAnsiTheme="majorHAnsi" w:cs="Arial"/>
              </w:rPr>
            </w:pPr>
            <w:r>
              <w:rPr>
                <w:rFonts w:asciiTheme="majorHAnsi" w:eastAsia="Times New Roman" w:hAnsiTheme="majorHAnsi" w:cs="Arial"/>
              </w:rPr>
              <w:t xml:space="preserve">___Business      </w:t>
            </w:r>
          </w:p>
          <w:p w14:paraId="604240BF" w14:textId="078E8E5E" w:rsidR="00C0515C" w:rsidRDefault="00C0515C" w:rsidP="00C0515C">
            <w:pPr>
              <w:ind w:right="313"/>
              <w:rPr>
                <w:rFonts w:asciiTheme="majorHAnsi" w:eastAsia="Times New Roman" w:hAnsiTheme="majorHAnsi" w:cs="Arial"/>
              </w:rPr>
            </w:pPr>
            <w:r>
              <w:rPr>
                <w:rFonts w:asciiTheme="majorHAnsi" w:eastAsia="Times New Roman" w:hAnsiTheme="majorHAnsi" w:cs="Arial"/>
              </w:rPr>
              <w:t>___</w:t>
            </w:r>
            <w:r w:rsidRPr="00052B2B">
              <w:rPr>
                <w:rFonts w:asciiTheme="majorHAnsi" w:eastAsia="Times New Roman" w:hAnsiTheme="majorHAnsi" w:cs="Arial"/>
              </w:rPr>
              <w:t xml:space="preserve">Non-Profit Organization </w:t>
            </w:r>
          </w:p>
          <w:p w14:paraId="2646F36D" w14:textId="77777777" w:rsidR="00C0515C" w:rsidRDefault="00C0515C" w:rsidP="00C0515C">
            <w:pPr>
              <w:ind w:right="313"/>
              <w:rPr>
                <w:rFonts w:asciiTheme="majorHAnsi" w:eastAsia="Times New Roman" w:hAnsiTheme="majorHAnsi" w:cs="Arial"/>
              </w:rPr>
            </w:pPr>
            <w:r w:rsidRPr="00370365">
              <w:rPr>
                <w:rFonts w:asciiTheme="majorHAnsi" w:eastAsia="Times New Roman" w:hAnsiTheme="majorHAnsi" w:cs="Arial"/>
              </w:rPr>
              <w:t>___</w:t>
            </w:r>
            <w:r>
              <w:rPr>
                <w:rFonts w:asciiTheme="majorHAnsi" w:eastAsia="Times New Roman" w:hAnsiTheme="majorHAnsi" w:cs="Arial"/>
              </w:rPr>
              <w:t>Other (Describe)</w:t>
            </w:r>
          </w:p>
          <w:p w14:paraId="6D291145" w14:textId="4EA836B1" w:rsidR="00883B7C" w:rsidRDefault="00883B7C" w:rsidP="00C0515C">
            <w:pPr>
              <w:ind w:right="313"/>
              <w:rPr>
                <w:rFonts w:asciiTheme="majorHAnsi" w:eastAsia="Times New Roman" w:hAnsiTheme="majorHAnsi" w:cs="Arial"/>
              </w:rPr>
            </w:pPr>
          </w:p>
        </w:tc>
      </w:tr>
      <w:tr w:rsidR="00C0515C" w:rsidRPr="00052B2B" w14:paraId="6BBA57C9" w14:textId="77777777" w:rsidTr="00A43157">
        <w:trPr>
          <w:cantSplit/>
          <w:trHeight w:val="20"/>
        </w:trPr>
        <w:tc>
          <w:tcPr>
            <w:tcW w:w="2139" w:type="pct"/>
            <w:shd w:val="clear" w:color="auto" w:fill="auto"/>
          </w:tcPr>
          <w:p w14:paraId="060DB761" w14:textId="00F14290" w:rsidR="00C0515C" w:rsidRPr="008F5F8B" w:rsidRDefault="00C0515C" w:rsidP="00C0515C">
            <w:pPr>
              <w:ind w:right="313"/>
              <w:rPr>
                <w:rFonts w:asciiTheme="majorHAnsi" w:hAnsiTheme="majorHAnsi"/>
                <w:b/>
              </w:rPr>
            </w:pPr>
            <w:r>
              <w:rPr>
                <w:rFonts w:asciiTheme="majorHAnsi" w:hAnsiTheme="majorHAnsi"/>
                <w:b/>
              </w:rPr>
              <w:t>Location(s) Of Project</w:t>
            </w:r>
          </w:p>
        </w:tc>
        <w:tc>
          <w:tcPr>
            <w:tcW w:w="2861" w:type="pct"/>
            <w:shd w:val="clear" w:color="auto" w:fill="auto"/>
            <w:vAlign w:val="center"/>
          </w:tcPr>
          <w:p w14:paraId="46AFD5B9" w14:textId="77777777" w:rsidR="00C0515C" w:rsidRDefault="00C0515C" w:rsidP="00C0515C">
            <w:pPr>
              <w:ind w:right="313"/>
              <w:rPr>
                <w:rFonts w:asciiTheme="majorHAnsi" w:eastAsia="Times New Roman" w:hAnsiTheme="majorHAnsi" w:cs="Arial"/>
              </w:rPr>
            </w:pPr>
          </w:p>
          <w:p w14:paraId="5740CB0B" w14:textId="0E3C9F16" w:rsidR="00C0515C" w:rsidRPr="0072524A" w:rsidRDefault="00C0515C" w:rsidP="00C0515C">
            <w:pPr>
              <w:ind w:right="313"/>
              <w:rPr>
                <w:rFonts w:asciiTheme="majorHAnsi" w:eastAsia="Times New Roman" w:hAnsiTheme="majorHAnsi" w:cs="Arial"/>
              </w:rPr>
            </w:pPr>
          </w:p>
        </w:tc>
      </w:tr>
      <w:tr w:rsidR="00C0515C" w:rsidRPr="00052B2B" w14:paraId="0E90D92D" w14:textId="77777777" w:rsidTr="00A43157">
        <w:trPr>
          <w:cantSplit/>
          <w:trHeight w:val="20"/>
        </w:trPr>
        <w:tc>
          <w:tcPr>
            <w:tcW w:w="2139" w:type="pct"/>
            <w:shd w:val="clear" w:color="auto" w:fill="auto"/>
          </w:tcPr>
          <w:p w14:paraId="66C69E59" w14:textId="30F18BEB" w:rsidR="00C0515C" w:rsidRPr="008F5F8B" w:rsidRDefault="00883B7C" w:rsidP="00883B7C">
            <w:pPr>
              <w:ind w:right="313"/>
              <w:rPr>
                <w:rFonts w:asciiTheme="majorHAnsi" w:hAnsiTheme="majorHAnsi"/>
                <w:b/>
              </w:rPr>
            </w:pPr>
            <w:r>
              <w:rPr>
                <w:rFonts w:asciiTheme="majorHAnsi" w:hAnsiTheme="majorHAnsi"/>
                <w:b/>
                <w:sz w:val="22"/>
              </w:rPr>
              <w:t xml:space="preserve">District </w:t>
            </w:r>
            <w:r w:rsidR="00C0515C" w:rsidRPr="00A43157">
              <w:rPr>
                <w:rFonts w:asciiTheme="majorHAnsi" w:hAnsiTheme="majorHAnsi"/>
                <w:b/>
                <w:sz w:val="22"/>
              </w:rPr>
              <w:t>Counties/Cities that will be served</w:t>
            </w:r>
          </w:p>
        </w:tc>
        <w:tc>
          <w:tcPr>
            <w:tcW w:w="2861" w:type="pct"/>
            <w:shd w:val="clear" w:color="auto" w:fill="auto"/>
            <w:vAlign w:val="center"/>
          </w:tcPr>
          <w:p w14:paraId="2BB563F9" w14:textId="77777777" w:rsidR="00C0515C" w:rsidRDefault="00C0515C" w:rsidP="00C0515C">
            <w:pPr>
              <w:ind w:right="313"/>
              <w:rPr>
                <w:rFonts w:asciiTheme="majorHAnsi" w:eastAsia="Times New Roman" w:hAnsiTheme="majorHAnsi" w:cs="Arial"/>
              </w:rPr>
            </w:pPr>
          </w:p>
          <w:p w14:paraId="00D35A64" w14:textId="77777777" w:rsidR="00C0515C" w:rsidRDefault="00C0515C" w:rsidP="00C0515C">
            <w:pPr>
              <w:ind w:right="313"/>
              <w:rPr>
                <w:rFonts w:asciiTheme="majorHAnsi" w:eastAsia="Times New Roman" w:hAnsiTheme="majorHAnsi" w:cs="Arial"/>
              </w:rPr>
            </w:pPr>
          </w:p>
          <w:p w14:paraId="6CB59E90" w14:textId="3557B54F" w:rsidR="00883B7C" w:rsidRPr="0072524A" w:rsidRDefault="00883B7C" w:rsidP="00C0515C">
            <w:pPr>
              <w:ind w:right="313"/>
              <w:rPr>
                <w:rFonts w:asciiTheme="majorHAnsi" w:eastAsia="Times New Roman" w:hAnsiTheme="majorHAnsi" w:cs="Arial"/>
              </w:rPr>
            </w:pPr>
          </w:p>
        </w:tc>
      </w:tr>
    </w:tbl>
    <w:p w14:paraId="19BA925B" w14:textId="01E33968" w:rsidR="00883B7C" w:rsidRDefault="00883B7C"/>
    <w:p w14:paraId="051DF801" w14:textId="6C4D5C0B" w:rsidR="00883B7C" w:rsidRDefault="00883B7C"/>
    <w:p w14:paraId="6ED107DB" w14:textId="12DC7A75" w:rsidR="00883B7C" w:rsidRDefault="00883B7C"/>
    <w:p w14:paraId="2F52A8A8" w14:textId="737291AC" w:rsidR="00883B7C" w:rsidRDefault="00883B7C"/>
    <w:p w14:paraId="0D4B7411" w14:textId="77777777" w:rsidR="00883B7C" w:rsidRDefault="00883B7C"/>
    <w:tbl>
      <w:tblPr>
        <w:tblpPr w:leftFromText="180" w:rightFromText="180" w:vertAnchor="text" w:horzAnchor="page" w:tblpX="829" w:tblpY="21"/>
        <w:tblW w:w="6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1170"/>
        <w:gridCol w:w="6132"/>
      </w:tblGrid>
      <w:tr w:rsidR="00C0515C" w:rsidRPr="00052B2B" w14:paraId="7867CA6A" w14:textId="77777777" w:rsidTr="00582A24">
        <w:trPr>
          <w:cantSplit/>
          <w:trHeight w:val="6048"/>
        </w:trPr>
        <w:tc>
          <w:tcPr>
            <w:tcW w:w="2139" w:type="pct"/>
            <w:gridSpan w:val="2"/>
            <w:shd w:val="clear" w:color="auto" w:fill="auto"/>
          </w:tcPr>
          <w:p w14:paraId="3EF2E785" w14:textId="77777777" w:rsidR="00C0515C" w:rsidRDefault="00C0515C" w:rsidP="00582A24">
            <w:pPr>
              <w:ind w:right="313"/>
              <w:rPr>
                <w:rFonts w:asciiTheme="majorHAnsi" w:hAnsiTheme="majorHAnsi"/>
                <w:b/>
              </w:rPr>
            </w:pPr>
            <w:r w:rsidRPr="00145921">
              <w:rPr>
                <w:rFonts w:asciiTheme="majorHAnsi" w:hAnsiTheme="majorHAnsi"/>
                <w:b/>
              </w:rPr>
              <w:lastRenderedPageBreak/>
              <w:t xml:space="preserve">Project Description </w:t>
            </w:r>
          </w:p>
          <w:p w14:paraId="71593672" w14:textId="77777777" w:rsidR="00145921" w:rsidRDefault="00145921" w:rsidP="00582A24">
            <w:pPr>
              <w:ind w:right="313"/>
              <w:rPr>
                <w:rFonts w:asciiTheme="majorHAnsi" w:hAnsiTheme="majorHAnsi"/>
              </w:rPr>
            </w:pPr>
            <w:r>
              <w:rPr>
                <w:rFonts w:asciiTheme="majorHAnsi" w:hAnsiTheme="majorHAnsi"/>
              </w:rPr>
              <w:t>1,000 characters or less</w:t>
            </w:r>
          </w:p>
          <w:p w14:paraId="37E3975C" w14:textId="5BAF5B94" w:rsidR="00582A24" w:rsidRPr="00145921" w:rsidRDefault="00582A24" w:rsidP="00582A24">
            <w:pPr>
              <w:ind w:right="313"/>
              <w:rPr>
                <w:rFonts w:asciiTheme="majorHAnsi" w:hAnsiTheme="majorHAnsi"/>
              </w:rPr>
            </w:pPr>
          </w:p>
        </w:tc>
        <w:tc>
          <w:tcPr>
            <w:tcW w:w="2861" w:type="pct"/>
            <w:shd w:val="clear" w:color="auto" w:fill="auto"/>
          </w:tcPr>
          <w:p w14:paraId="31327964" w14:textId="2A6F7417" w:rsidR="00C0515C" w:rsidRDefault="00C0515C" w:rsidP="00582A24">
            <w:pPr>
              <w:ind w:right="313"/>
              <w:rPr>
                <w:rFonts w:asciiTheme="majorHAnsi" w:eastAsia="Times New Roman" w:hAnsiTheme="majorHAnsi" w:cs="Arial"/>
              </w:rPr>
            </w:pPr>
          </w:p>
        </w:tc>
      </w:tr>
      <w:tr w:rsidR="00C0515C" w:rsidRPr="00052B2B" w14:paraId="5BE96450" w14:textId="77777777" w:rsidTr="00582A24">
        <w:trPr>
          <w:cantSplit/>
          <w:trHeight w:val="135"/>
        </w:trPr>
        <w:tc>
          <w:tcPr>
            <w:tcW w:w="5000" w:type="pct"/>
            <w:gridSpan w:val="3"/>
            <w:shd w:val="clear" w:color="auto" w:fill="BFBFBF" w:themeFill="background1" w:themeFillShade="BF"/>
          </w:tcPr>
          <w:p w14:paraId="24DD6145" w14:textId="77777777" w:rsidR="00C0515C" w:rsidRPr="00640B7E" w:rsidRDefault="00C0515C" w:rsidP="00582A24">
            <w:pPr>
              <w:ind w:right="313"/>
              <w:rPr>
                <w:rFonts w:asciiTheme="majorHAnsi" w:eastAsia="Times New Roman" w:hAnsiTheme="majorHAnsi" w:cs="Arial"/>
                <w:b/>
                <w:sz w:val="12"/>
              </w:rPr>
            </w:pPr>
          </w:p>
        </w:tc>
      </w:tr>
      <w:tr w:rsidR="00C0515C" w:rsidRPr="00052B2B" w14:paraId="075C871F" w14:textId="77777777" w:rsidTr="00582A24">
        <w:trPr>
          <w:cantSplit/>
          <w:trHeight w:val="20"/>
        </w:trPr>
        <w:tc>
          <w:tcPr>
            <w:tcW w:w="1593" w:type="pct"/>
            <w:shd w:val="clear" w:color="auto" w:fill="auto"/>
            <w:vAlign w:val="center"/>
          </w:tcPr>
          <w:p w14:paraId="4F267DC0" w14:textId="77777777" w:rsidR="00C0515C" w:rsidRDefault="00C0515C" w:rsidP="00582A24">
            <w:pPr>
              <w:ind w:right="313"/>
              <w:rPr>
                <w:rFonts w:asciiTheme="majorHAnsi" w:hAnsiTheme="majorHAnsi"/>
                <w:b/>
              </w:rPr>
            </w:pPr>
            <w:r>
              <w:rPr>
                <w:rFonts w:asciiTheme="majorHAnsi" w:hAnsiTheme="majorHAnsi"/>
                <w:b/>
              </w:rPr>
              <w:t>Estimated Tonnage Diverted</w:t>
            </w:r>
          </w:p>
          <w:p w14:paraId="02989B10" w14:textId="6A7EA5A0" w:rsidR="00A542E7" w:rsidRPr="00A542E7" w:rsidRDefault="00A542E7" w:rsidP="00582A24">
            <w:pPr>
              <w:ind w:right="313"/>
              <w:rPr>
                <w:rFonts w:asciiTheme="majorHAnsi" w:hAnsiTheme="majorHAnsi"/>
                <w:b/>
                <w:sz w:val="22"/>
                <w:szCs w:val="22"/>
              </w:rPr>
            </w:pPr>
            <w:r>
              <w:rPr>
                <w:rFonts w:asciiTheme="majorHAnsi" w:hAnsiTheme="majorHAnsi"/>
                <w:b/>
                <w:sz w:val="22"/>
                <w:szCs w:val="22"/>
              </w:rPr>
              <w:t>During 24 Month Grant Period</w:t>
            </w:r>
          </w:p>
        </w:tc>
        <w:tc>
          <w:tcPr>
            <w:tcW w:w="3407" w:type="pct"/>
            <w:gridSpan w:val="2"/>
            <w:shd w:val="clear" w:color="auto" w:fill="auto"/>
            <w:vAlign w:val="center"/>
          </w:tcPr>
          <w:p w14:paraId="33816DC2" w14:textId="77777777" w:rsidR="00C0515C" w:rsidRPr="00052B2B" w:rsidRDefault="00C0515C" w:rsidP="00582A24">
            <w:pPr>
              <w:ind w:right="313"/>
              <w:rPr>
                <w:rFonts w:asciiTheme="majorHAnsi" w:eastAsia="Times New Roman" w:hAnsiTheme="majorHAnsi" w:cs="Arial"/>
              </w:rPr>
            </w:pPr>
          </w:p>
        </w:tc>
      </w:tr>
      <w:tr w:rsidR="00C0515C" w:rsidRPr="00052B2B" w14:paraId="0A71692F" w14:textId="77777777" w:rsidTr="00582A24">
        <w:trPr>
          <w:cantSplit/>
          <w:trHeight w:val="20"/>
        </w:trPr>
        <w:tc>
          <w:tcPr>
            <w:tcW w:w="1593" w:type="pct"/>
            <w:tcBorders>
              <w:bottom w:val="single" w:sz="4" w:space="0" w:color="auto"/>
            </w:tcBorders>
            <w:shd w:val="clear" w:color="auto" w:fill="auto"/>
            <w:vAlign w:val="center"/>
          </w:tcPr>
          <w:p w14:paraId="52616C25" w14:textId="35BC83A0" w:rsidR="00C0515C" w:rsidRPr="008F5F8B" w:rsidRDefault="00C0515C" w:rsidP="00582A24">
            <w:pPr>
              <w:ind w:right="313"/>
              <w:rPr>
                <w:rFonts w:asciiTheme="majorHAnsi" w:hAnsiTheme="majorHAnsi"/>
                <w:b/>
              </w:rPr>
            </w:pPr>
            <w:r>
              <w:rPr>
                <w:rFonts w:asciiTheme="majorHAnsi" w:hAnsiTheme="majorHAnsi"/>
                <w:b/>
              </w:rPr>
              <w:t>Type of Waste Diverted</w:t>
            </w:r>
          </w:p>
        </w:tc>
        <w:tc>
          <w:tcPr>
            <w:tcW w:w="3407" w:type="pct"/>
            <w:gridSpan w:val="2"/>
            <w:tcBorders>
              <w:bottom w:val="single" w:sz="4" w:space="0" w:color="auto"/>
            </w:tcBorders>
            <w:shd w:val="clear" w:color="auto" w:fill="auto"/>
            <w:vAlign w:val="center"/>
          </w:tcPr>
          <w:p w14:paraId="5AB91BEE" w14:textId="6B1C19B4" w:rsidR="00C0515C" w:rsidRDefault="00C0515C" w:rsidP="00582A24">
            <w:pPr>
              <w:ind w:right="313"/>
              <w:rPr>
                <w:rFonts w:asciiTheme="majorHAnsi" w:eastAsia="Times New Roman" w:hAnsiTheme="majorHAnsi" w:cs="Arial"/>
              </w:rPr>
            </w:pPr>
          </w:p>
        </w:tc>
      </w:tr>
      <w:tr w:rsidR="00C0515C" w:rsidRPr="00052B2B" w14:paraId="016CEFFA" w14:textId="77777777" w:rsidTr="00582A24">
        <w:trPr>
          <w:cantSplit/>
          <w:trHeight w:val="20"/>
        </w:trPr>
        <w:tc>
          <w:tcPr>
            <w:tcW w:w="1593" w:type="pct"/>
            <w:tcBorders>
              <w:bottom w:val="nil"/>
              <w:right w:val="single" w:sz="4" w:space="0" w:color="auto"/>
            </w:tcBorders>
            <w:shd w:val="clear" w:color="auto" w:fill="auto"/>
            <w:vAlign w:val="center"/>
          </w:tcPr>
          <w:p w14:paraId="3BDCDCE2" w14:textId="2B17C942" w:rsidR="00C0515C" w:rsidRPr="00C0515C" w:rsidRDefault="00C0515C" w:rsidP="00582A24">
            <w:pPr>
              <w:ind w:right="313"/>
              <w:rPr>
                <w:rFonts w:asciiTheme="majorHAnsi" w:hAnsiTheme="majorHAnsi"/>
                <w:b/>
                <w:sz w:val="22"/>
                <w:szCs w:val="22"/>
              </w:rPr>
            </w:pPr>
            <w:r w:rsidRPr="00C0515C">
              <w:rPr>
                <w:rFonts w:asciiTheme="majorHAnsi" w:hAnsiTheme="majorHAnsi"/>
                <w:b/>
                <w:sz w:val="22"/>
                <w:szCs w:val="22"/>
              </w:rPr>
              <w:t>Other Measurable Outcomes</w:t>
            </w:r>
          </w:p>
        </w:tc>
        <w:tc>
          <w:tcPr>
            <w:tcW w:w="3407" w:type="pct"/>
            <w:gridSpan w:val="2"/>
            <w:tcBorders>
              <w:left w:val="single" w:sz="4" w:space="0" w:color="auto"/>
              <w:bottom w:val="nil"/>
            </w:tcBorders>
            <w:shd w:val="clear" w:color="auto" w:fill="auto"/>
            <w:vAlign w:val="center"/>
          </w:tcPr>
          <w:p w14:paraId="16F2F350" w14:textId="3013005C" w:rsidR="00C0515C" w:rsidRDefault="00C0515C" w:rsidP="00582A24">
            <w:pPr>
              <w:ind w:right="313"/>
              <w:rPr>
                <w:rFonts w:asciiTheme="majorHAnsi" w:eastAsia="Times New Roman" w:hAnsiTheme="majorHAnsi" w:cs="Arial"/>
              </w:rPr>
            </w:pPr>
          </w:p>
        </w:tc>
      </w:tr>
      <w:tr w:rsidR="00C0515C" w:rsidRPr="00052B2B" w14:paraId="54B57425" w14:textId="77777777" w:rsidTr="00582A24">
        <w:trPr>
          <w:cantSplit/>
          <w:trHeight w:val="20"/>
        </w:trPr>
        <w:tc>
          <w:tcPr>
            <w:tcW w:w="1593" w:type="pct"/>
            <w:tcBorders>
              <w:top w:val="nil"/>
              <w:bottom w:val="nil"/>
              <w:right w:val="single" w:sz="4" w:space="0" w:color="auto"/>
            </w:tcBorders>
            <w:shd w:val="clear" w:color="auto" w:fill="auto"/>
            <w:vAlign w:val="center"/>
          </w:tcPr>
          <w:p w14:paraId="47520345" w14:textId="77777777" w:rsidR="00C0515C" w:rsidRPr="008F5F8B" w:rsidRDefault="00C0515C" w:rsidP="00582A24">
            <w:pPr>
              <w:ind w:right="313"/>
              <w:rPr>
                <w:rFonts w:asciiTheme="majorHAnsi" w:hAnsiTheme="majorHAnsi"/>
                <w:b/>
              </w:rPr>
            </w:pPr>
          </w:p>
        </w:tc>
        <w:tc>
          <w:tcPr>
            <w:tcW w:w="3407" w:type="pct"/>
            <w:gridSpan w:val="2"/>
            <w:tcBorders>
              <w:top w:val="nil"/>
              <w:left w:val="single" w:sz="4" w:space="0" w:color="auto"/>
              <w:bottom w:val="nil"/>
            </w:tcBorders>
            <w:shd w:val="clear" w:color="auto" w:fill="auto"/>
            <w:vAlign w:val="center"/>
          </w:tcPr>
          <w:p w14:paraId="568F5B7B" w14:textId="25047509" w:rsidR="00C0515C" w:rsidRDefault="00C0515C" w:rsidP="00582A24">
            <w:pPr>
              <w:ind w:right="313"/>
              <w:rPr>
                <w:rFonts w:asciiTheme="majorHAnsi" w:eastAsia="Times New Roman" w:hAnsiTheme="majorHAnsi" w:cs="Arial"/>
              </w:rPr>
            </w:pPr>
          </w:p>
        </w:tc>
      </w:tr>
      <w:tr w:rsidR="00C0515C" w:rsidRPr="00052B2B" w14:paraId="34F16A73" w14:textId="77777777" w:rsidTr="00582A24">
        <w:trPr>
          <w:cantSplit/>
          <w:trHeight w:val="158"/>
        </w:trPr>
        <w:tc>
          <w:tcPr>
            <w:tcW w:w="1593" w:type="pct"/>
            <w:tcBorders>
              <w:top w:val="nil"/>
              <w:bottom w:val="nil"/>
              <w:right w:val="single" w:sz="4" w:space="0" w:color="auto"/>
            </w:tcBorders>
            <w:shd w:val="clear" w:color="auto" w:fill="auto"/>
            <w:vAlign w:val="center"/>
          </w:tcPr>
          <w:p w14:paraId="1F0146AC" w14:textId="77777777" w:rsidR="00C0515C" w:rsidRDefault="00C0515C" w:rsidP="00582A24">
            <w:pPr>
              <w:ind w:right="313"/>
              <w:rPr>
                <w:rFonts w:asciiTheme="majorHAnsi" w:hAnsiTheme="majorHAnsi"/>
                <w:b/>
              </w:rPr>
            </w:pPr>
          </w:p>
        </w:tc>
        <w:tc>
          <w:tcPr>
            <w:tcW w:w="3407" w:type="pct"/>
            <w:gridSpan w:val="2"/>
            <w:tcBorders>
              <w:top w:val="nil"/>
              <w:left w:val="single" w:sz="4" w:space="0" w:color="auto"/>
              <w:bottom w:val="nil"/>
            </w:tcBorders>
            <w:shd w:val="clear" w:color="auto" w:fill="auto"/>
            <w:vAlign w:val="center"/>
          </w:tcPr>
          <w:p w14:paraId="0F010389" w14:textId="77777777" w:rsidR="00C0515C" w:rsidRPr="0072524A" w:rsidRDefault="00C0515C" w:rsidP="00582A24">
            <w:pPr>
              <w:ind w:right="313"/>
              <w:rPr>
                <w:rFonts w:asciiTheme="majorHAnsi" w:eastAsia="Times New Roman" w:hAnsiTheme="majorHAnsi" w:cs="Arial"/>
                <w:b/>
                <w:sz w:val="32"/>
              </w:rPr>
            </w:pPr>
          </w:p>
        </w:tc>
      </w:tr>
      <w:tr w:rsidR="00C0515C" w:rsidRPr="00052B2B" w14:paraId="4B2DC84F" w14:textId="77777777" w:rsidTr="00582A24">
        <w:trPr>
          <w:cantSplit/>
          <w:trHeight w:val="158"/>
        </w:trPr>
        <w:tc>
          <w:tcPr>
            <w:tcW w:w="1593" w:type="pct"/>
            <w:tcBorders>
              <w:top w:val="nil"/>
              <w:bottom w:val="nil"/>
              <w:right w:val="single" w:sz="4" w:space="0" w:color="auto"/>
            </w:tcBorders>
            <w:shd w:val="clear" w:color="auto" w:fill="auto"/>
            <w:vAlign w:val="center"/>
          </w:tcPr>
          <w:p w14:paraId="635932EB" w14:textId="77777777" w:rsidR="00C0515C" w:rsidRDefault="00C0515C" w:rsidP="00582A24">
            <w:pPr>
              <w:ind w:right="313"/>
              <w:rPr>
                <w:rFonts w:asciiTheme="majorHAnsi" w:hAnsiTheme="majorHAnsi"/>
                <w:b/>
              </w:rPr>
            </w:pPr>
          </w:p>
        </w:tc>
        <w:tc>
          <w:tcPr>
            <w:tcW w:w="3407" w:type="pct"/>
            <w:gridSpan w:val="2"/>
            <w:tcBorders>
              <w:top w:val="nil"/>
              <w:left w:val="single" w:sz="4" w:space="0" w:color="auto"/>
              <w:bottom w:val="nil"/>
            </w:tcBorders>
            <w:shd w:val="clear" w:color="auto" w:fill="auto"/>
            <w:vAlign w:val="center"/>
          </w:tcPr>
          <w:p w14:paraId="70035702" w14:textId="77777777" w:rsidR="00C0515C" w:rsidRPr="0072524A" w:rsidRDefault="00C0515C" w:rsidP="00582A24">
            <w:pPr>
              <w:ind w:right="313"/>
              <w:rPr>
                <w:rFonts w:asciiTheme="majorHAnsi" w:eastAsia="Times New Roman" w:hAnsiTheme="majorHAnsi" w:cs="Arial"/>
                <w:b/>
                <w:sz w:val="32"/>
              </w:rPr>
            </w:pPr>
          </w:p>
        </w:tc>
      </w:tr>
      <w:tr w:rsidR="00C0515C" w:rsidRPr="00052B2B" w14:paraId="7DF95C7D" w14:textId="77777777" w:rsidTr="00582A24">
        <w:trPr>
          <w:cantSplit/>
          <w:trHeight w:val="158"/>
        </w:trPr>
        <w:tc>
          <w:tcPr>
            <w:tcW w:w="1593" w:type="pct"/>
            <w:tcBorders>
              <w:top w:val="nil"/>
              <w:right w:val="single" w:sz="4" w:space="0" w:color="auto"/>
            </w:tcBorders>
            <w:shd w:val="clear" w:color="auto" w:fill="auto"/>
            <w:vAlign w:val="center"/>
          </w:tcPr>
          <w:p w14:paraId="6E669372" w14:textId="77777777" w:rsidR="00C0515C" w:rsidRDefault="00C0515C" w:rsidP="00582A24">
            <w:pPr>
              <w:ind w:right="313"/>
              <w:rPr>
                <w:rFonts w:asciiTheme="majorHAnsi" w:hAnsiTheme="majorHAnsi"/>
                <w:b/>
              </w:rPr>
            </w:pPr>
          </w:p>
        </w:tc>
        <w:tc>
          <w:tcPr>
            <w:tcW w:w="3407" w:type="pct"/>
            <w:gridSpan w:val="2"/>
            <w:tcBorders>
              <w:top w:val="nil"/>
              <w:left w:val="single" w:sz="4" w:space="0" w:color="auto"/>
            </w:tcBorders>
            <w:shd w:val="clear" w:color="auto" w:fill="auto"/>
            <w:vAlign w:val="center"/>
          </w:tcPr>
          <w:p w14:paraId="70336011" w14:textId="77777777" w:rsidR="00C0515C" w:rsidRPr="0072524A" w:rsidRDefault="00C0515C" w:rsidP="00582A24">
            <w:pPr>
              <w:ind w:right="313"/>
              <w:rPr>
                <w:rFonts w:asciiTheme="majorHAnsi" w:eastAsia="Times New Roman" w:hAnsiTheme="majorHAnsi" w:cs="Arial"/>
                <w:b/>
                <w:sz w:val="32"/>
              </w:rPr>
            </w:pPr>
          </w:p>
        </w:tc>
      </w:tr>
      <w:tr w:rsidR="00C0515C" w:rsidRPr="00052B2B" w14:paraId="57736B01" w14:textId="77777777" w:rsidTr="00582A24">
        <w:trPr>
          <w:cantSplit/>
          <w:trHeight w:val="20"/>
        </w:trPr>
        <w:tc>
          <w:tcPr>
            <w:tcW w:w="1593" w:type="pct"/>
            <w:shd w:val="clear" w:color="auto" w:fill="auto"/>
            <w:vAlign w:val="center"/>
          </w:tcPr>
          <w:p w14:paraId="60B5FEE7" w14:textId="205B00C0" w:rsidR="00C0515C" w:rsidRPr="008F5F8B" w:rsidRDefault="00C0515C" w:rsidP="00582A24">
            <w:pPr>
              <w:ind w:right="313"/>
              <w:rPr>
                <w:rFonts w:asciiTheme="majorHAnsi" w:hAnsiTheme="majorHAnsi"/>
                <w:b/>
              </w:rPr>
            </w:pPr>
            <w:r>
              <w:rPr>
                <w:rFonts w:asciiTheme="majorHAnsi" w:hAnsiTheme="majorHAnsi"/>
                <w:b/>
              </w:rPr>
              <w:t>Name of Authorized Official</w:t>
            </w:r>
          </w:p>
        </w:tc>
        <w:tc>
          <w:tcPr>
            <w:tcW w:w="3407" w:type="pct"/>
            <w:gridSpan w:val="2"/>
            <w:shd w:val="clear" w:color="auto" w:fill="auto"/>
            <w:vAlign w:val="center"/>
          </w:tcPr>
          <w:p w14:paraId="4100D18A" w14:textId="2177D546" w:rsidR="00C0515C" w:rsidRPr="0072524A" w:rsidRDefault="00C0515C" w:rsidP="00582A24">
            <w:pPr>
              <w:ind w:right="313"/>
              <w:rPr>
                <w:rFonts w:asciiTheme="majorHAnsi" w:eastAsia="Times New Roman" w:hAnsiTheme="majorHAnsi" w:cs="Arial"/>
                <w:b/>
                <w:sz w:val="32"/>
              </w:rPr>
            </w:pPr>
          </w:p>
        </w:tc>
      </w:tr>
      <w:tr w:rsidR="00C0515C" w:rsidRPr="00052B2B" w14:paraId="1D666180" w14:textId="77777777" w:rsidTr="00582A24">
        <w:trPr>
          <w:cantSplit/>
          <w:trHeight w:val="20"/>
        </w:trPr>
        <w:tc>
          <w:tcPr>
            <w:tcW w:w="1593" w:type="pct"/>
            <w:shd w:val="clear" w:color="auto" w:fill="auto"/>
            <w:vAlign w:val="center"/>
          </w:tcPr>
          <w:p w14:paraId="01DCF755" w14:textId="1CA708E1" w:rsidR="00C0515C" w:rsidRPr="008F5F8B" w:rsidRDefault="00C0515C" w:rsidP="00582A24">
            <w:pPr>
              <w:ind w:right="313"/>
              <w:rPr>
                <w:rFonts w:asciiTheme="majorHAnsi" w:hAnsiTheme="majorHAnsi"/>
                <w:b/>
              </w:rPr>
            </w:pPr>
            <w:r>
              <w:rPr>
                <w:rFonts w:asciiTheme="majorHAnsi" w:hAnsiTheme="majorHAnsi"/>
                <w:b/>
              </w:rPr>
              <w:t>Authorized Official Title</w:t>
            </w:r>
          </w:p>
        </w:tc>
        <w:tc>
          <w:tcPr>
            <w:tcW w:w="3407" w:type="pct"/>
            <w:gridSpan w:val="2"/>
            <w:shd w:val="clear" w:color="auto" w:fill="auto"/>
            <w:vAlign w:val="center"/>
          </w:tcPr>
          <w:p w14:paraId="150935EC" w14:textId="0D3DA970" w:rsidR="00C0515C" w:rsidRPr="0072524A" w:rsidRDefault="00C0515C" w:rsidP="00582A24">
            <w:pPr>
              <w:ind w:right="313"/>
              <w:rPr>
                <w:rFonts w:asciiTheme="majorHAnsi" w:eastAsia="Times New Roman" w:hAnsiTheme="majorHAnsi" w:cs="Arial"/>
              </w:rPr>
            </w:pPr>
          </w:p>
        </w:tc>
      </w:tr>
      <w:tr w:rsidR="00C0515C" w:rsidRPr="00052B2B" w14:paraId="0329EC75" w14:textId="77777777" w:rsidTr="00582A24">
        <w:trPr>
          <w:cantSplit/>
          <w:trHeight w:val="20"/>
        </w:trPr>
        <w:tc>
          <w:tcPr>
            <w:tcW w:w="1593" w:type="pct"/>
            <w:shd w:val="clear" w:color="auto" w:fill="auto"/>
            <w:vAlign w:val="center"/>
          </w:tcPr>
          <w:p w14:paraId="7BB72FE8" w14:textId="77777777" w:rsidR="00C0515C" w:rsidRPr="008F5F8B" w:rsidRDefault="00C0515C" w:rsidP="00582A24">
            <w:pPr>
              <w:ind w:right="313"/>
              <w:rPr>
                <w:rFonts w:asciiTheme="majorHAnsi" w:hAnsiTheme="majorHAnsi"/>
                <w:b/>
              </w:rPr>
            </w:pPr>
            <w:r w:rsidRPr="008F5F8B">
              <w:rPr>
                <w:rFonts w:asciiTheme="majorHAnsi" w:hAnsiTheme="majorHAnsi"/>
                <w:b/>
              </w:rPr>
              <w:t>Mailing Address</w:t>
            </w:r>
          </w:p>
        </w:tc>
        <w:tc>
          <w:tcPr>
            <w:tcW w:w="3407" w:type="pct"/>
            <w:gridSpan w:val="2"/>
            <w:shd w:val="clear" w:color="auto" w:fill="auto"/>
            <w:vAlign w:val="center"/>
          </w:tcPr>
          <w:p w14:paraId="3DB5D144" w14:textId="3C33F22F" w:rsidR="00C0515C" w:rsidRPr="0072524A" w:rsidRDefault="00C0515C" w:rsidP="00582A24">
            <w:pPr>
              <w:ind w:right="313"/>
              <w:rPr>
                <w:rFonts w:asciiTheme="majorHAnsi" w:eastAsia="Times New Roman" w:hAnsiTheme="majorHAnsi" w:cs="Arial"/>
              </w:rPr>
            </w:pPr>
          </w:p>
        </w:tc>
      </w:tr>
      <w:tr w:rsidR="00C0515C" w:rsidRPr="00052B2B" w14:paraId="52D6624F" w14:textId="77777777" w:rsidTr="00582A24">
        <w:trPr>
          <w:cantSplit/>
          <w:trHeight w:val="20"/>
        </w:trPr>
        <w:tc>
          <w:tcPr>
            <w:tcW w:w="1593" w:type="pct"/>
            <w:shd w:val="clear" w:color="auto" w:fill="auto"/>
            <w:vAlign w:val="center"/>
          </w:tcPr>
          <w:p w14:paraId="7A60F44E" w14:textId="77777777" w:rsidR="00C0515C" w:rsidRPr="008F5F8B" w:rsidRDefault="00C0515C" w:rsidP="00582A24">
            <w:pPr>
              <w:ind w:right="313"/>
              <w:rPr>
                <w:rFonts w:asciiTheme="majorHAnsi" w:hAnsiTheme="majorHAnsi"/>
                <w:b/>
              </w:rPr>
            </w:pPr>
            <w:r w:rsidRPr="008F5F8B">
              <w:rPr>
                <w:rFonts w:asciiTheme="majorHAnsi" w:hAnsiTheme="majorHAnsi"/>
                <w:b/>
              </w:rPr>
              <w:t>Telephone</w:t>
            </w:r>
          </w:p>
        </w:tc>
        <w:tc>
          <w:tcPr>
            <w:tcW w:w="3407" w:type="pct"/>
            <w:gridSpan w:val="2"/>
            <w:shd w:val="clear" w:color="auto" w:fill="auto"/>
            <w:vAlign w:val="center"/>
          </w:tcPr>
          <w:p w14:paraId="74895031" w14:textId="565A45B3" w:rsidR="00C0515C" w:rsidRPr="0072524A" w:rsidRDefault="00C0515C" w:rsidP="00582A24">
            <w:pPr>
              <w:ind w:right="313"/>
              <w:rPr>
                <w:rFonts w:asciiTheme="majorHAnsi" w:eastAsia="Times New Roman" w:hAnsiTheme="majorHAnsi" w:cs="Arial"/>
              </w:rPr>
            </w:pPr>
          </w:p>
        </w:tc>
      </w:tr>
      <w:tr w:rsidR="00C0515C" w:rsidRPr="00052B2B" w14:paraId="2702CE90" w14:textId="77777777" w:rsidTr="00582A24">
        <w:trPr>
          <w:cantSplit/>
          <w:trHeight w:val="20"/>
        </w:trPr>
        <w:tc>
          <w:tcPr>
            <w:tcW w:w="1593" w:type="pct"/>
            <w:shd w:val="clear" w:color="auto" w:fill="auto"/>
            <w:vAlign w:val="center"/>
          </w:tcPr>
          <w:p w14:paraId="76BDFF02" w14:textId="33AB9D09" w:rsidR="00C0515C" w:rsidRPr="008F5F8B" w:rsidRDefault="00C0515C" w:rsidP="00582A24">
            <w:pPr>
              <w:ind w:right="313"/>
              <w:rPr>
                <w:rFonts w:asciiTheme="majorHAnsi" w:hAnsiTheme="majorHAnsi"/>
                <w:b/>
              </w:rPr>
            </w:pPr>
            <w:r>
              <w:rPr>
                <w:rFonts w:asciiTheme="majorHAnsi" w:hAnsiTheme="majorHAnsi"/>
                <w:b/>
              </w:rPr>
              <w:t>Cell Phone (not required)</w:t>
            </w:r>
          </w:p>
        </w:tc>
        <w:tc>
          <w:tcPr>
            <w:tcW w:w="3407" w:type="pct"/>
            <w:gridSpan w:val="2"/>
            <w:shd w:val="clear" w:color="auto" w:fill="auto"/>
            <w:vAlign w:val="center"/>
          </w:tcPr>
          <w:p w14:paraId="71ECDDB8" w14:textId="77777777" w:rsidR="00C0515C" w:rsidRPr="0072524A" w:rsidRDefault="00C0515C" w:rsidP="00582A24">
            <w:pPr>
              <w:ind w:right="313"/>
              <w:rPr>
                <w:rFonts w:asciiTheme="majorHAnsi" w:eastAsia="Times New Roman" w:hAnsiTheme="majorHAnsi" w:cs="Arial"/>
              </w:rPr>
            </w:pPr>
          </w:p>
        </w:tc>
      </w:tr>
      <w:tr w:rsidR="00C0515C" w:rsidRPr="00052B2B" w14:paraId="0A063784" w14:textId="77777777" w:rsidTr="00582A24">
        <w:trPr>
          <w:cantSplit/>
          <w:trHeight w:val="20"/>
        </w:trPr>
        <w:tc>
          <w:tcPr>
            <w:tcW w:w="1593" w:type="pct"/>
            <w:shd w:val="clear" w:color="auto" w:fill="auto"/>
            <w:vAlign w:val="center"/>
          </w:tcPr>
          <w:p w14:paraId="2963FEAD" w14:textId="77777777" w:rsidR="00C0515C" w:rsidRPr="008F5F8B" w:rsidRDefault="00C0515C" w:rsidP="00582A24">
            <w:pPr>
              <w:ind w:right="313"/>
              <w:rPr>
                <w:rFonts w:asciiTheme="majorHAnsi" w:hAnsiTheme="majorHAnsi"/>
                <w:b/>
              </w:rPr>
            </w:pPr>
            <w:r w:rsidRPr="008F5F8B">
              <w:rPr>
                <w:rFonts w:asciiTheme="majorHAnsi" w:hAnsiTheme="majorHAnsi"/>
                <w:b/>
              </w:rPr>
              <w:t>Email</w:t>
            </w:r>
          </w:p>
        </w:tc>
        <w:tc>
          <w:tcPr>
            <w:tcW w:w="3407" w:type="pct"/>
            <w:gridSpan w:val="2"/>
            <w:shd w:val="clear" w:color="auto" w:fill="auto"/>
            <w:vAlign w:val="center"/>
          </w:tcPr>
          <w:p w14:paraId="7C2DF468" w14:textId="12394271" w:rsidR="00C0515C" w:rsidRPr="0072524A" w:rsidRDefault="00C0515C" w:rsidP="00582A24">
            <w:pPr>
              <w:ind w:right="313"/>
              <w:rPr>
                <w:rFonts w:asciiTheme="majorHAnsi" w:eastAsia="Times New Roman" w:hAnsiTheme="majorHAnsi" w:cs="Arial"/>
              </w:rPr>
            </w:pPr>
          </w:p>
        </w:tc>
      </w:tr>
      <w:tr w:rsidR="00C0515C" w:rsidRPr="00052B2B" w14:paraId="69D1B2C1" w14:textId="77777777" w:rsidTr="00582A24">
        <w:trPr>
          <w:cantSplit/>
          <w:trHeight w:val="20"/>
        </w:trPr>
        <w:tc>
          <w:tcPr>
            <w:tcW w:w="1593" w:type="pct"/>
            <w:shd w:val="clear" w:color="auto" w:fill="auto"/>
            <w:vAlign w:val="center"/>
          </w:tcPr>
          <w:p w14:paraId="504F280A" w14:textId="1096D7FD" w:rsidR="00C0515C" w:rsidRDefault="00C0515C" w:rsidP="00582A24">
            <w:pPr>
              <w:ind w:right="313"/>
              <w:rPr>
                <w:rFonts w:asciiTheme="majorHAnsi" w:hAnsiTheme="majorHAnsi"/>
                <w:b/>
              </w:rPr>
            </w:pPr>
            <w:r>
              <w:rPr>
                <w:rFonts w:asciiTheme="majorHAnsi" w:hAnsiTheme="majorHAnsi"/>
                <w:b/>
              </w:rPr>
              <w:t>Web-site</w:t>
            </w:r>
          </w:p>
        </w:tc>
        <w:tc>
          <w:tcPr>
            <w:tcW w:w="3407" w:type="pct"/>
            <w:gridSpan w:val="2"/>
            <w:shd w:val="clear" w:color="auto" w:fill="auto"/>
            <w:vAlign w:val="center"/>
          </w:tcPr>
          <w:p w14:paraId="07BFF2C9" w14:textId="77777777" w:rsidR="00C0515C" w:rsidRPr="0072524A" w:rsidRDefault="00C0515C" w:rsidP="00582A24">
            <w:pPr>
              <w:ind w:right="313"/>
              <w:rPr>
                <w:rFonts w:asciiTheme="majorHAnsi" w:eastAsia="Times New Roman" w:hAnsiTheme="majorHAnsi" w:cs="Arial"/>
              </w:rPr>
            </w:pPr>
          </w:p>
        </w:tc>
      </w:tr>
      <w:tr w:rsidR="00C0515C" w:rsidRPr="00052B2B" w14:paraId="7003BA9C" w14:textId="77777777" w:rsidTr="00582A24">
        <w:trPr>
          <w:cantSplit/>
          <w:trHeight w:val="482"/>
        </w:trPr>
        <w:tc>
          <w:tcPr>
            <w:tcW w:w="1593" w:type="pct"/>
            <w:shd w:val="clear" w:color="auto" w:fill="auto"/>
            <w:vAlign w:val="center"/>
          </w:tcPr>
          <w:p w14:paraId="3CD7BC6D" w14:textId="77777777" w:rsidR="00C0515C" w:rsidRDefault="00C0515C" w:rsidP="00582A24">
            <w:pPr>
              <w:ind w:right="313"/>
              <w:rPr>
                <w:rFonts w:asciiTheme="majorHAnsi" w:hAnsiTheme="majorHAnsi"/>
                <w:b/>
              </w:rPr>
            </w:pPr>
            <w:r>
              <w:rPr>
                <w:rFonts w:asciiTheme="majorHAnsi" w:hAnsiTheme="majorHAnsi"/>
                <w:b/>
              </w:rPr>
              <w:t>Name of Project Manager</w:t>
            </w:r>
          </w:p>
          <w:p w14:paraId="2B8C6EA3" w14:textId="46A6A98B" w:rsidR="00C0515C" w:rsidRPr="00883B7C" w:rsidRDefault="00C0515C" w:rsidP="00582A24">
            <w:pPr>
              <w:ind w:right="313"/>
              <w:rPr>
                <w:rFonts w:asciiTheme="majorHAnsi" w:hAnsiTheme="majorHAnsi"/>
                <w:b/>
                <w:i/>
                <w:sz w:val="18"/>
                <w:szCs w:val="18"/>
              </w:rPr>
            </w:pPr>
            <w:r w:rsidRPr="00883B7C">
              <w:rPr>
                <w:rFonts w:asciiTheme="majorHAnsi" w:hAnsiTheme="majorHAnsi"/>
                <w:b/>
                <w:i/>
                <w:sz w:val="18"/>
                <w:szCs w:val="18"/>
              </w:rPr>
              <w:t>If different than Authorized Official</w:t>
            </w:r>
          </w:p>
        </w:tc>
        <w:tc>
          <w:tcPr>
            <w:tcW w:w="3407" w:type="pct"/>
            <w:gridSpan w:val="2"/>
            <w:shd w:val="clear" w:color="auto" w:fill="auto"/>
            <w:vAlign w:val="center"/>
          </w:tcPr>
          <w:p w14:paraId="50B20CE2" w14:textId="77777777" w:rsidR="00C0515C" w:rsidRDefault="00C0515C" w:rsidP="00582A24">
            <w:pPr>
              <w:ind w:right="313"/>
              <w:rPr>
                <w:rFonts w:asciiTheme="majorHAnsi" w:eastAsia="Times New Roman" w:hAnsiTheme="majorHAnsi" w:cs="Arial"/>
                <w:b/>
              </w:rPr>
            </w:pPr>
          </w:p>
          <w:p w14:paraId="457D3915" w14:textId="1E08BFC8" w:rsidR="00C0515C" w:rsidRPr="0072524A" w:rsidRDefault="00C0515C" w:rsidP="00582A24">
            <w:pPr>
              <w:ind w:right="313"/>
              <w:rPr>
                <w:rFonts w:asciiTheme="majorHAnsi" w:eastAsia="Times New Roman" w:hAnsiTheme="majorHAnsi" w:cs="Arial"/>
                <w:b/>
              </w:rPr>
            </w:pPr>
          </w:p>
        </w:tc>
      </w:tr>
      <w:tr w:rsidR="00C0515C" w:rsidRPr="00052B2B" w14:paraId="58973292" w14:textId="77777777" w:rsidTr="00582A24">
        <w:trPr>
          <w:cantSplit/>
          <w:trHeight w:val="20"/>
        </w:trPr>
        <w:tc>
          <w:tcPr>
            <w:tcW w:w="1593" w:type="pct"/>
            <w:shd w:val="clear" w:color="auto" w:fill="auto"/>
            <w:vAlign w:val="center"/>
          </w:tcPr>
          <w:p w14:paraId="5A1AE6A9" w14:textId="3B4285C0" w:rsidR="00C0515C" w:rsidRPr="008F5F8B" w:rsidRDefault="00C0515C" w:rsidP="00582A24">
            <w:pPr>
              <w:ind w:right="313"/>
              <w:rPr>
                <w:rFonts w:asciiTheme="majorHAnsi" w:hAnsiTheme="majorHAnsi"/>
                <w:b/>
              </w:rPr>
            </w:pPr>
            <w:r>
              <w:rPr>
                <w:rFonts w:asciiTheme="majorHAnsi" w:hAnsiTheme="majorHAnsi"/>
                <w:b/>
              </w:rPr>
              <w:t>Project Manager Title</w:t>
            </w:r>
          </w:p>
        </w:tc>
        <w:tc>
          <w:tcPr>
            <w:tcW w:w="3407" w:type="pct"/>
            <w:gridSpan w:val="2"/>
            <w:shd w:val="clear" w:color="auto" w:fill="auto"/>
            <w:vAlign w:val="center"/>
          </w:tcPr>
          <w:p w14:paraId="550FC220" w14:textId="2E1E3307" w:rsidR="00C0515C" w:rsidRPr="0072524A" w:rsidRDefault="00C0515C" w:rsidP="00582A24">
            <w:pPr>
              <w:ind w:right="313"/>
              <w:rPr>
                <w:rFonts w:asciiTheme="majorHAnsi" w:eastAsia="Times New Roman" w:hAnsiTheme="majorHAnsi" w:cs="Arial"/>
              </w:rPr>
            </w:pPr>
          </w:p>
        </w:tc>
      </w:tr>
      <w:tr w:rsidR="00C0515C" w:rsidRPr="00052B2B" w14:paraId="6DCEB4A1" w14:textId="77777777" w:rsidTr="00582A24">
        <w:trPr>
          <w:cantSplit/>
          <w:trHeight w:val="20"/>
        </w:trPr>
        <w:tc>
          <w:tcPr>
            <w:tcW w:w="1593" w:type="pct"/>
            <w:shd w:val="clear" w:color="auto" w:fill="auto"/>
            <w:vAlign w:val="center"/>
          </w:tcPr>
          <w:p w14:paraId="3B7BE8ED" w14:textId="77777777" w:rsidR="00C0515C" w:rsidRPr="008F5F8B" w:rsidRDefault="00C0515C" w:rsidP="00582A24">
            <w:pPr>
              <w:ind w:right="313"/>
              <w:rPr>
                <w:rFonts w:asciiTheme="majorHAnsi" w:hAnsiTheme="majorHAnsi"/>
                <w:b/>
              </w:rPr>
            </w:pPr>
            <w:r w:rsidRPr="008F5F8B">
              <w:rPr>
                <w:rFonts w:asciiTheme="majorHAnsi" w:hAnsiTheme="majorHAnsi"/>
                <w:b/>
              </w:rPr>
              <w:t>Mailing Address</w:t>
            </w:r>
          </w:p>
        </w:tc>
        <w:tc>
          <w:tcPr>
            <w:tcW w:w="3407" w:type="pct"/>
            <w:gridSpan w:val="2"/>
            <w:shd w:val="clear" w:color="auto" w:fill="auto"/>
            <w:vAlign w:val="center"/>
          </w:tcPr>
          <w:p w14:paraId="1BA3966E" w14:textId="5798510F" w:rsidR="00C0515C" w:rsidRPr="0072524A" w:rsidRDefault="00C0515C" w:rsidP="00582A24">
            <w:pPr>
              <w:ind w:right="313"/>
              <w:rPr>
                <w:rFonts w:asciiTheme="majorHAnsi" w:eastAsia="Times New Roman" w:hAnsiTheme="majorHAnsi" w:cs="Arial"/>
              </w:rPr>
            </w:pPr>
          </w:p>
        </w:tc>
      </w:tr>
      <w:tr w:rsidR="00C0515C" w:rsidRPr="00052B2B" w14:paraId="62A9F1FE" w14:textId="77777777" w:rsidTr="00582A24">
        <w:trPr>
          <w:cantSplit/>
          <w:trHeight w:val="20"/>
        </w:trPr>
        <w:tc>
          <w:tcPr>
            <w:tcW w:w="1593" w:type="pct"/>
            <w:shd w:val="clear" w:color="auto" w:fill="auto"/>
            <w:vAlign w:val="center"/>
          </w:tcPr>
          <w:p w14:paraId="2DF466F2" w14:textId="77777777" w:rsidR="00C0515C" w:rsidRPr="008F5F8B" w:rsidRDefault="00C0515C" w:rsidP="00582A24">
            <w:pPr>
              <w:ind w:right="313"/>
              <w:rPr>
                <w:rFonts w:asciiTheme="majorHAnsi" w:hAnsiTheme="majorHAnsi"/>
                <w:b/>
              </w:rPr>
            </w:pPr>
            <w:r w:rsidRPr="008F5F8B">
              <w:rPr>
                <w:rFonts w:asciiTheme="majorHAnsi" w:hAnsiTheme="majorHAnsi"/>
                <w:b/>
              </w:rPr>
              <w:t>Telephone</w:t>
            </w:r>
          </w:p>
        </w:tc>
        <w:tc>
          <w:tcPr>
            <w:tcW w:w="3407" w:type="pct"/>
            <w:gridSpan w:val="2"/>
            <w:shd w:val="clear" w:color="auto" w:fill="auto"/>
            <w:vAlign w:val="center"/>
          </w:tcPr>
          <w:p w14:paraId="141E1F78" w14:textId="096A8B2A" w:rsidR="00C0515C" w:rsidRPr="0072524A" w:rsidRDefault="00C0515C" w:rsidP="00582A24">
            <w:pPr>
              <w:ind w:right="313"/>
              <w:rPr>
                <w:rFonts w:asciiTheme="majorHAnsi" w:eastAsia="Times New Roman" w:hAnsiTheme="majorHAnsi" w:cs="Arial"/>
              </w:rPr>
            </w:pPr>
          </w:p>
        </w:tc>
      </w:tr>
      <w:tr w:rsidR="00C0515C" w:rsidRPr="00052B2B" w14:paraId="035F8BDB" w14:textId="77777777" w:rsidTr="00582A24">
        <w:trPr>
          <w:cantSplit/>
          <w:trHeight w:val="20"/>
        </w:trPr>
        <w:tc>
          <w:tcPr>
            <w:tcW w:w="1593" w:type="pct"/>
            <w:shd w:val="clear" w:color="auto" w:fill="auto"/>
            <w:vAlign w:val="center"/>
            <w:hideMark/>
          </w:tcPr>
          <w:p w14:paraId="02175607" w14:textId="77777777" w:rsidR="00C0515C" w:rsidRPr="008F5F8B" w:rsidRDefault="00C0515C" w:rsidP="00582A24">
            <w:pPr>
              <w:ind w:right="313"/>
              <w:rPr>
                <w:rFonts w:asciiTheme="majorHAnsi" w:hAnsiTheme="majorHAnsi"/>
                <w:b/>
              </w:rPr>
            </w:pPr>
            <w:r w:rsidRPr="008F5F8B">
              <w:rPr>
                <w:rFonts w:asciiTheme="majorHAnsi" w:hAnsiTheme="majorHAnsi"/>
                <w:b/>
              </w:rPr>
              <w:t>Email</w:t>
            </w:r>
          </w:p>
        </w:tc>
        <w:tc>
          <w:tcPr>
            <w:tcW w:w="3407" w:type="pct"/>
            <w:gridSpan w:val="2"/>
            <w:shd w:val="clear" w:color="auto" w:fill="auto"/>
            <w:vAlign w:val="center"/>
          </w:tcPr>
          <w:p w14:paraId="544C04C3" w14:textId="02B381DF" w:rsidR="00C0515C" w:rsidRPr="0072524A" w:rsidRDefault="00C0515C" w:rsidP="00582A24">
            <w:pPr>
              <w:ind w:right="313"/>
              <w:rPr>
                <w:rFonts w:asciiTheme="majorHAnsi" w:eastAsia="Times New Roman" w:hAnsiTheme="majorHAnsi" w:cs="Arial"/>
              </w:rPr>
            </w:pPr>
          </w:p>
        </w:tc>
      </w:tr>
      <w:tr w:rsidR="00C0515C" w:rsidRPr="00052B2B" w14:paraId="770EDAB6" w14:textId="77777777" w:rsidTr="00582A24">
        <w:trPr>
          <w:cantSplit/>
          <w:trHeight w:val="20"/>
        </w:trPr>
        <w:tc>
          <w:tcPr>
            <w:tcW w:w="5000" w:type="pct"/>
            <w:gridSpan w:val="3"/>
            <w:shd w:val="clear" w:color="auto" w:fill="BFBFBF" w:themeFill="background1" w:themeFillShade="BF"/>
          </w:tcPr>
          <w:p w14:paraId="5AA7EBD3" w14:textId="77777777" w:rsidR="00C0515C" w:rsidRPr="00640B7E" w:rsidRDefault="00C0515C" w:rsidP="00582A24">
            <w:pPr>
              <w:ind w:right="313"/>
              <w:rPr>
                <w:rFonts w:asciiTheme="majorHAnsi" w:eastAsia="Times New Roman" w:hAnsiTheme="majorHAnsi" w:cs="Arial"/>
                <w:sz w:val="12"/>
              </w:rPr>
            </w:pPr>
          </w:p>
        </w:tc>
      </w:tr>
    </w:tbl>
    <w:tbl>
      <w:tblPr>
        <w:tblStyle w:val="TableGrid"/>
        <w:tblW w:w="10710" w:type="dxa"/>
        <w:tblInd w:w="-995" w:type="dxa"/>
        <w:tblLook w:val="04A0" w:firstRow="1" w:lastRow="0" w:firstColumn="1" w:lastColumn="0" w:noHBand="0" w:noVBand="1"/>
      </w:tblPr>
      <w:tblGrid>
        <w:gridCol w:w="10710"/>
      </w:tblGrid>
      <w:tr w:rsidR="00387CB6" w14:paraId="11746047" w14:textId="77777777" w:rsidTr="00387CB6">
        <w:tc>
          <w:tcPr>
            <w:tcW w:w="10710" w:type="dxa"/>
            <w:shd w:val="clear" w:color="auto" w:fill="BFBFBF" w:themeFill="background1" w:themeFillShade="BF"/>
          </w:tcPr>
          <w:p w14:paraId="32C8F3B3" w14:textId="77777777" w:rsidR="00387CB6" w:rsidRPr="00387CB6" w:rsidRDefault="00387CB6" w:rsidP="00387CB6">
            <w:pPr>
              <w:rPr>
                <w:rFonts w:asciiTheme="majorHAnsi" w:hAnsiTheme="majorHAnsi"/>
                <w:b/>
              </w:rPr>
            </w:pPr>
            <w:bookmarkStart w:id="0" w:name="_GoBack"/>
            <w:bookmarkEnd w:id="0"/>
            <w:r w:rsidRPr="00387CB6">
              <w:rPr>
                <w:rFonts w:asciiTheme="majorHAnsi" w:hAnsiTheme="majorHAnsi"/>
                <w:b/>
              </w:rPr>
              <w:lastRenderedPageBreak/>
              <w:t>Project Evaluation</w:t>
            </w:r>
          </w:p>
          <w:p w14:paraId="6239F391" w14:textId="77777777" w:rsidR="00387CB6" w:rsidRPr="00387CB6" w:rsidRDefault="00387CB6" w:rsidP="00387CB6">
            <w:pPr>
              <w:rPr>
                <w:rFonts w:asciiTheme="majorHAnsi" w:hAnsiTheme="majorHAnsi"/>
              </w:rPr>
            </w:pPr>
            <w:r w:rsidRPr="00387CB6">
              <w:rPr>
                <w:rFonts w:asciiTheme="majorHAnsi" w:hAnsiTheme="majorHAnsi"/>
              </w:rPr>
              <w:t xml:space="preserve">Please describe how the project will be evaluated to measure successes and/or benefits of the project.  </w:t>
            </w:r>
          </w:p>
          <w:p w14:paraId="6441DDD6" w14:textId="77777777" w:rsidR="00387CB6" w:rsidRPr="00387CB6" w:rsidRDefault="00387CB6" w:rsidP="00387CB6">
            <w:pPr>
              <w:numPr>
                <w:ilvl w:val="0"/>
                <w:numId w:val="10"/>
              </w:numPr>
              <w:contextualSpacing/>
              <w:rPr>
                <w:rFonts w:asciiTheme="majorHAnsi" w:hAnsiTheme="majorHAnsi"/>
              </w:rPr>
            </w:pPr>
            <w:r w:rsidRPr="00387CB6">
              <w:rPr>
                <w:rFonts w:asciiTheme="majorHAnsi" w:hAnsiTheme="majorHAnsi"/>
              </w:rPr>
              <w:t xml:space="preserve">Describe the procedure that will be used to </w:t>
            </w:r>
            <w:r w:rsidRPr="00387CB6">
              <w:rPr>
                <w:rFonts w:asciiTheme="majorHAnsi" w:hAnsiTheme="majorHAnsi"/>
                <w:b/>
              </w:rPr>
              <w:t>quantitatively</w:t>
            </w:r>
            <w:r w:rsidRPr="00387CB6">
              <w:rPr>
                <w:rFonts w:asciiTheme="majorHAnsi" w:hAnsiTheme="majorHAnsi"/>
              </w:rPr>
              <w:t xml:space="preserve"> measure the success and/or benefits of the project.  </w:t>
            </w:r>
          </w:p>
          <w:p w14:paraId="4DE8449E" w14:textId="77777777" w:rsidR="00387CB6" w:rsidRPr="00387CB6" w:rsidRDefault="00387CB6" w:rsidP="00387CB6">
            <w:pPr>
              <w:numPr>
                <w:ilvl w:val="1"/>
                <w:numId w:val="10"/>
              </w:numPr>
              <w:contextualSpacing/>
              <w:rPr>
                <w:rFonts w:asciiTheme="majorHAnsi" w:hAnsiTheme="majorHAnsi"/>
              </w:rPr>
            </w:pPr>
            <w:r w:rsidRPr="00387CB6">
              <w:rPr>
                <w:rFonts w:asciiTheme="majorHAnsi" w:hAnsiTheme="majorHAnsi"/>
              </w:rPr>
              <w:t xml:space="preserve">Measurements should include estimated weight in tonnages or volume of waste recycled or diverted.  </w:t>
            </w:r>
          </w:p>
          <w:p w14:paraId="629D2E20" w14:textId="77777777" w:rsidR="00387CB6" w:rsidRPr="00387CB6" w:rsidRDefault="00387CB6" w:rsidP="00387CB6">
            <w:pPr>
              <w:numPr>
                <w:ilvl w:val="1"/>
                <w:numId w:val="10"/>
              </w:numPr>
              <w:contextualSpacing/>
              <w:rPr>
                <w:rFonts w:asciiTheme="majorHAnsi" w:hAnsiTheme="majorHAnsi"/>
              </w:rPr>
            </w:pPr>
            <w:r w:rsidRPr="00387CB6">
              <w:rPr>
                <w:rFonts w:asciiTheme="majorHAnsi" w:hAnsiTheme="majorHAnsi"/>
              </w:rPr>
              <w:t xml:space="preserve">If tonnages are not relevant to the project, then measurement should include, for example the number of schools or assemblies reached, businesses participating, etc.  </w:t>
            </w:r>
          </w:p>
          <w:p w14:paraId="42FF5B77" w14:textId="7814430A" w:rsidR="00387CB6" w:rsidRPr="00387CB6" w:rsidRDefault="00387CB6" w:rsidP="00387CB6">
            <w:pPr>
              <w:numPr>
                <w:ilvl w:val="0"/>
                <w:numId w:val="10"/>
              </w:numPr>
              <w:contextualSpacing/>
              <w:rPr>
                <w:rFonts w:asciiTheme="majorHAnsi" w:hAnsiTheme="majorHAnsi"/>
              </w:rPr>
            </w:pPr>
            <w:r w:rsidRPr="00387CB6">
              <w:rPr>
                <w:rFonts w:asciiTheme="majorHAnsi" w:hAnsiTheme="majorHAnsi"/>
              </w:rPr>
              <w:t xml:space="preserve">If applicable, describe the evaluation procedures that will be used to </w:t>
            </w:r>
            <w:r w:rsidRPr="00387CB6">
              <w:rPr>
                <w:rFonts w:asciiTheme="majorHAnsi" w:hAnsiTheme="majorHAnsi"/>
                <w:b/>
              </w:rPr>
              <w:t>qualitatively</w:t>
            </w:r>
            <w:r w:rsidRPr="00387CB6">
              <w:rPr>
                <w:rFonts w:asciiTheme="majorHAnsi" w:hAnsiTheme="majorHAnsi"/>
              </w:rPr>
              <w:t xml:space="preserve"> measure the success of the project.  For example, community surveys </w:t>
            </w:r>
            <w:r>
              <w:rPr>
                <w:rFonts w:asciiTheme="majorHAnsi" w:hAnsiTheme="majorHAnsi"/>
              </w:rPr>
              <w:t>that</w:t>
            </w:r>
            <w:r w:rsidRPr="00387CB6">
              <w:rPr>
                <w:rFonts w:asciiTheme="majorHAnsi" w:hAnsiTheme="majorHAnsi"/>
              </w:rPr>
              <w:t xml:space="preserve"> can determine quality of service.</w:t>
            </w:r>
          </w:p>
          <w:p w14:paraId="4D45FFD5" w14:textId="77777777" w:rsidR="00387CB6" w:rsidRDefault="00387CB6"/>
        </w:tc>
      </w:tr>
      <w:tr w:rsidR="00387CB6" w14:paraId="2BCBE06F" w14:textId="77777777" w:rsidTr="00D6591A">
        <w:trPr>
          <w:trHeight w:val="4400"/>
        </w:trPr>
        <w:tc>
          <w:tcPr>
            <w:tcW w:w="10710" w:type="dxa"/>
          </w:tcPr>
          <w:p w14:paraId="389E4BBA" w14:textId="77777777" w:rsidR="00387CB6" w:rsidRDefault="00387CB6"/>
        </w:tc>
      </w:tr>
    </w:tbl>
    <w:p w14:paraId="68E2B0CF" w14:textId="5F11B8E7" w:rsidR="00387CB6" w:rsidRDefault="00387CB6"/>
    <w:p w14:paraId="45EF632A" w14:textId="67CDDCAC" w:rsidR="00D6591A" w:rsidRDefault="00D6591A"/>
    <w:p w14:paraId="20AF3456" w14:textId="77777777" w:rsidR="00D6591A" w:rsidRDefault="00D6591A"/>
    <w:tbl>
      <w:tblPr>
        <w:tblStyle w:val="TableGrid"/>
        <w:tblW w:w="10710" w:type="dxa"/>
        <w:tblInd w:w="-995" w:type="dxa"/>
        <w:tblLook w:val="04A0" w:firstRow="1" w:lastRow="0" w:firstColumn="1" w:lastColumn="0" w:noHBand="0" w:noVBand="1"/>
      </w:tblPr>
      <w:tblGrid>
        <w:gridCol w:w="10710"/>
      </w:tblGrid>
      <w:tr w:rsidR="00387CB6" w14:paraId="1A879CDB" w14:textId="77777777" w:rsidTr="00BC732B">
        <w:tc>
          <w:tcPr>
            <w:tcW w:w="10710" w:type="dxa"/>
            <w:shd w:val="clear" w:color="auto" w:fill="BFBFBF" w:themeFill="background1" w:themeFillShade="BF"/>
          </w:tcPr>
          <w:p w14:paraId="46D95466" w14:textId="404077DA" w:rsidR="00387CB6" w:rsidRDefault="00D6591A">
            <w:r w:rsidRPr="008F5F8B">
              <w:rPr>
                <w:rFonts w:asciiTheme="majorHAnsi" w:hAnsiTheme="majorHAnsi"/>
                <w:b/>
              </w:rPr>
              <w:t>For educational projects, list the estimated number of people educated/contacted, numbe</w:t>
            </w:r>
            <w:r>
              <w:rPr>
                <w:rFonts w:asciiTheme="majorHAnsi" w:hAnsiTheme="majorHAnsi"/>
                <w:b/>
              </w:rPr>
              <w:t>r of programs conducted, etc.:</w:t>
            </w:r>
          </w:p>
        </w:tc>
      </w:tr>
      <w:tr w:rsidR="00387CB6" w14:paraId="158D3A54" w14:textId="77777777" w:rsidTr="00BC732B">
        <w:trPr>
          <w:trHeight w:val="4013"/>
        </w:trPr>
        <w:tc>
          <w:tcPr>
            <w:tcW w:w="10710" w:type="dxa"/>
          </w:tcPr>
          <w:p w14:paraId="5F994231" w14:textId="77777777" w:rsidR="00387CB6" w:rsidRDefault="00387CB6"/>
        </w:tc>
      </w:tr>
      <w:tr w:rsidR="00573C5E" w14:paraId="72B85C45" w14:textId="77777777" w:rsidTr="00BC732B">
        <w:tc>
          <w:tcPr>
            <w:tcW w:w="10710" w:type="dxa"/>
            <w:shd w:val="clear" w:color="auto" w:fill="BFBFBF" w:themeFill="background1" w:themeFillShade="BF"/>
          </w:tcPr>
          <w:p w14:paraId="0EFBF37B" w14:textId="360E10E2" w:rsidR="00573C5E" w:rsidRDefault="00BC732B">
            <w:r>
              <w:rPr>
                <w:rFonts w:asciiTheme="majorHAnsi" w:hAnsiTheme="majorHAnsi"/>
                <w:b/>
              </w:rPr>
              <w:lastRenderedPageBreak/>
              <w:t>Executive Summary of the project</w:t>
            </w:r>
          </w:p>
        </w:tc>
      </w:tr>
      <w:tr w:rsidR="00573C5E" w14:paraId="398A3E06" w14:textId="77777777" w:rsidTr="00BC732B">
        <w:trPr>
          <w:trHeight w:val="12833"/>
        </w:trPr>
        <w:tc>
          <w:tcPr>
            <w:tcW w:w="10710" w:type="dxa"/>
          </w:tcPr>
          <w:p w14:paraId="25B8B1D0" w14:textId="77777777" w:rsidR="00573C5E" w:rsidRDefault="00573C5E"/>
        </w:tc>
      </w:tr>
    </w:tbl>
    <w:p w14:paraId="2085D947" w14:textId="1801719D" w:rsidR="003A7FF4" w:rsidRPr="005F27A0" w:rsidRDefault="003A7FF4">
      <w:pPr>
        <w:rPr>
          <w:sz w:val="2"/>
        </w:rPr>
      </w:pPr>
    </w:p>
    <w:p w14:paraId="41838AC9" w14:textId="59233808" w:rsidR="002C1522" w:rsidRPr="002C1522" w:rsidRDefault="002C1522">
      <w:pPr>
        <w:rPr>
          <w:sz w:val="2"/>
        </w:rPr>
      </w:pPr>
    </w:p>
    <w:p w14:paraId="3FE47D73" w14:textId="77777777" w:rsidR="0084782D" w:rsidRDefault="0084782D"/>
    <w:tbl>
      <w:tblPr>
        <w:tblpPr w:leftFromText="187" w:rightFromText="187" w:vertAnchor="text" w:horzAnchor="margin" w:tblpXSpec="center" w:tblpY="-126"/>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295"/>
        <w:gridCol w:w="1955"/>
      </w:tblGrid>
      <w:tr w:rsidR="002C1522" w:rsidRPr="008F5F8B" w14:paraId="0FD9A208" w14:textId="77777777" w:rsidTr="00C810AC">
        <w:trPr>
          <w:trHeight w:val="379"/>
        </w:trPr>
        <w:tc>
          <w:tcPr>
            <w:tcW w:w="11250" w:type="dxa"/>
            <w:gridSpan w:val="2"/>
            <w:shd w:val="clear" w:color="auto" w:fill="BFBFBF" w:themeFill="background1" w:themeFillShade="BF"/>
          </w:tcPr>
          <w:p w14:paraId="12FD05F1" w14:textId="168EE659" w:rsidR="002C1522" w:rsidRPr="00EF3AAA" w:rsidRDefault="002C1522" w:rsidP="00EC225C">
            <w:pPr>
              <w:rPr>
                <w:rFonts w:asciiTheme="majorHAnsi" w:hAnsiTheme="majorHAnsi"/>
                <w:b/>
              </w:rPr>
            </w:pPr>
            <w:r w:rsidRPr="008F5F8B">
              <w:rPr>
                <w:rFonts w:asciiTheme="majorHAnsi" w:hAnsiTheme="majorHAnsi"/>
                <w:b/>
              </w:rPr>
              <w:t>Ineligible Costs</w:t>
            </w:r>
            <w:r w:rsidR="00EF3AAA">
              <w:rPr>
                <w:rFonts w:asciiTheme="majorHAnsi" w:hAnsiTheme="majorHAnsi"/>
                <w:b/>
              </w:rPr>
              <w:t xml:space="preserve"> - </w:t>
            </w:r>
            <w:r w:rsidRPr="00EF3AAA">
              <w:rPr>
                <w:rFonts w:asciiTheme="majorHAnsi" w:hAnsiTheme="majorHAnsi"/>
              </w:rPr>
              <w:t>Is the application free of all ineligible costs listed?</w:t>
            </w:r>
          </w:p>
        </w:tc>
      </w:tr>
      <w:tr w:rsidR="002C1522" w:rsidRPr="00052B2B" w14:paraId="0BC7DDBE" w14:textId="77777777" w:rsidTr="00C810AC">
        <w:trPr>
          <w:trHeight w:val="288"/>
        </w:trPr>
        <w:tc>
          <w:tcPr>
            <w:tcW w:w="9295" w:type="dxa"/>
            <w:shd w:val="clear" w:color="auto" w:fill="auto"/>
            <w:vAlign w:val="center"/>
            <w:hideMark/>
          </w:tcPr>
          <w:p w14:paraId="2B29B837" w14:textId="3691B3A1" w:rsidR="002C1522" w:rsidRPr="00EC225C" w:rsidRDefault="00EC225C" w:rsidP="00EC225C">
            <w:pPr>
              <w:rPr>
                <w:rFonts w:asciiTheme="majorHAnsi" w:hAnsiTheme="majorHAnsi"/>
              </w:rPr>
            </w:pPr>
            <w:r w:rsidRPr="00EC225C">
              <w:rPr>
                <w:rFonts w:asciiTheme="majorHAnsi" w:hAnsiTheme="majorHAnsi"/>
              </w:rPr>
              <w:t>Operating Expenses not directly related to district operation or project activities</w:t>
            </w:r>
          </w:p>
        </w:tc>
        <w:tc>
          <w:tcPr>
            <w:tcW w:w="1955" w:type="dxa"/>
            <w:shd w:val="clear" w:color="auto" w:fill="auto"/>
            <w:hideMark/>
          </w:tcPr>
          <w:p w14:paraId="7A8CEF5E" w14:textId="77777777" w:rsidR="002C1522" w:rsidRPr="00052B2B" w:rsidRDefault="002C1522" w:rsidP="00EC225C">
            <w:pPr>
              <w:rPr>
                <w:rFonts w:asciiTheme="majorHAnsi" w:eastAsia="Times New Roman" w:hAnsiTheme="majorHAnsi" w:cs="Arial"/>
              </w:rPr>
            </w:pPr>
            <w:r>
              <w:rPr>
                <w:rFonts w:asciiTheme="majorHAnsi" w:eastAsia="Times New Roman" w:hAnsiTheme="majorHAnsi" w:cs="Arial"/>
              </w:rPr>
              <w:t>___ Yes   ____No</w:t>
            </w:r>
          </w:p>
        </w:tc>
      </w:tr>
      <w:tr w:rsidR="002C1522" w:rsidRPr="00052B2B" w14:paraId="4D5C8AEE" w14:textId="77777777" w:rsidTr="00C810AC">
        <w:trPr>
          <w:trHeight w:val="288"/>
        </w:trPr>
        <w:tc>
          <w:tcPr>
            <w:tcW w:w="9295" w:type="dxa"/>
            <w:shd w:val="clear" w:color="auto" w:fill="auto"/>
            <w:vAlign w:val="center"/>
            <w:hideMark/>
          </w:tcPr>
          <w:p w14:paraId="0D92676B" w14:textId="77777777" w:rsidR="002C1522" w:rsidRPr="00EC225C" w:rsidRDefault="002C1522" w:rsidP="00EC225C">
            <w:pPr>
              <w:rPr>
                <w:rFonts w:asciiTheme="majorHAnsi" w:hAnsiTheme="majorHAnsi"/>
              </w:rPr>
            </w:pPr>
            <w:r w:rsidRPr="00EC225C">
              <w:rPr>
                <w:rFonts w:asciiTheme="majorHAnsi" w:hAnsiTheme="majorHAnsi"/>
              </w:rPr>
              <w:t>Costs incurred prior to the project start date or after project end date</w:t>
            </w:r>
          </w:p>
        </w:tc>
        <w:tc>
          <w:tcPr>
            <w:tcW w:w="1955" w:type="dxa"/>
            <w:shd w:val="clear" w:color="auto" w:fill="auto"/>
            <w:hideMark/>
          </w:tcPr>
          <w:p w14:paraId="4496197C" w14:textId="77777777" w:rsidR="002C1522" w:rsidRPr="00052B2B" w:rsidRDefault="002C1522" w:rsidP="00EC225C">
            <w:pPr>
              <w:rPr>
                <w:rFonts w:asciiTheme="majorHAnsi" w:eastAsia="Times New Roman" w:hAnsiTheme="majorHAnsi" w:cs="Arial"/>
                <w:b/>
                <w:bCs/>
              </w:rPr>
            </w:pPr>
            <w:r>
              <w:rPr>
                <w:rFonts w:asciiTheme="majorHAnsi" w:eastAsia="Times New Roman" w:hAnsiTheme="majorHAnsi" w:cs="Arial"/>
              </w:rPr>
              <w:t>___ Yes   ____No</w:t>
            </w:r>
          </w:p>
        </w:tc>
      </w:tr>
      <w:tr w:rsidR="002C1522" w:rsidRPr="00052B2B" w14:paraId="2E239A2C" w14:textId="77777777" w:rsidTr="00C810AC">
        <w:trPr>
          <w:trHeight w:val="288"/>
        </w:trPr>
        <w:tc>
          <w:tcPr>
            <w:tcW w:w="9295" w:type="dxa"/>
            <w:shd w:val="clear" w:color="auto" w:fill="auto"/>
            <w:vAlign w:val="center"/>
            <w:hideMark/>
          </w:tcPr>
          <w:p w14:paraId="724AA0FA" w14:textId="77777777" w:rsidR="002C1522" w:rsidRPr="00EC225C" w:rsidRDefault="002C1522" w:rsidP="00EC225C">
            <w:pPr>
              <w:rPr>
                <w:rFonts w:asciiTheme="majorHAnsi" w:hAnsiTheme="majorHAnsi"/>
              </w:rPr>
            </w:pPr>
            <w:r w:rsidRPr="00EC225C">
              <w:rPr>
                <w:rFonts w:asciiTheme="majorHAnsi" w:hAnsiTheme="majorHAnsi"/>
              </w:rPr>
              <w:t>Taxes, legal costs, fines, penalties, and gifts</w:t>
            </w:r>
          </w:p>
        </w:tc>
        <w:tc>
          <w:tcPr>
            <w:tcW w:w="1955" w:type="dxa"/>
            <w:shd w:val="clear" w:color="auto" w:fill="auto"/>
            <w:hideMark/>
          </w:tcPr>
          <w:p w14:paraId="340E92D4" w14:textId="77777777" w:rsidR="002C1522" w:rsidRPr="00052B2B" w:rsidRDefault="002C1522" w:rsidP="00EC225C">
            <w:pPr>
              <w:rPr>
                <w:rFonts w:asciiTheme="majorHAnsi" w:eastAsia="Times New Roman" w:hAnsiTheme="majorHAnsi" w:cs="Arial"/>
              </w:rPr>
            </w:pPr>
            <w:r>
              <w:rPr>
                <w:rFonts w:asciiTheme="majorHAnsi" w:eastAsia="Times New Roman" w:hAnsiTheme="majorHAnsi" w:cs="Arial"/>
              </w:rPr>
              <w:t>___ Yes   ____No</w:t>
            </w:r>
          </w:p>
        </w:tc>
      </w:tr>
      <w:tr w:rsidR="002C1522" w:rsidRPr="00052B2B" w14:paraId="02DE3824" w14:textId="77777777" w:rsidTr="00C810AC">
        <w:trPr>
          <w:trHeight w:val="288"/>
        </w:trPr>
        <w:tc>
          <w:tcPr>
            <w:tcW w:w="9295" w:type="dxa"/>
            <w:shd w:val="clear" w:color="auto" w:fill="auto"/>
            <w:vAlign w:val="center"/>
            <w:hideMark/>
          </w:tcPr>
          <w:p w14:paraId="26DE4495" w14:textId="77777777" w:rsidR="002C1522" w:rsidRPr="00EC225C" w:rsidRDefault="002C1522" w:rsidP="00EC225C">
            <w:pPr>
              <w:rPr>
                <w:rFonts w:asciiTheme="majorHAnsi" w:hAnsiTheme="majorHAnsi"/>
              </w:rPr>
            </w:pPr>
            <w:r w:rsidRPr="00EC225C">
              <w:rPr>
                <w:rFonts w:asciiTheme="majorHAnsi" w:hAnsiTheme="majorHAnsi"/>
              </w:rPr>
              <w:t>Contingency funds</w:t>
            </w:r>
          </w:p>
        </w:tc>
        <w:tc>
          <w:tcPr>
            <w:tcW w:w="1955" w:type="dxa"/>
            <w:shd w:val="clear" w:color="auto" w:fill="auto"/>
            <w:hideMark/>
          </w:tcPr>
          <w:p w14:paraId="37F9BD41" w14:textId="77777777" w:rsidR="002C1522" w:rsidRPr="00052B2B" w:rsidRDefault="002C1522" w:rsidP="00EC225C">
            <w:pPr>
              <w:rPr>
                <w:rFonts w:asciiTheme="majorHAnsi" w:eastAsia="Times New Roman" w:hAnsiTheme="majorHAnsi" w:cs="Arial"/>
              </w:rPr>
            </w:pPr>
            <w:r>
              <w:rPr>
                <w:rFonts w:asciiTheme="majorHAnsi" w:eastAsia="Times New Roman" w:hAnsiTheme="majorHAnsi" w:cs="Arial"/>
              </w:rPr>
              <w:t>___ Yes   ____No</w:t>
            </w:r>
          </w:p>
        </w:tc>
      </w:tr>
      <w:tr w:rsidR="002C1522" w:rsidRPr="00052B2B" w14:paraId="2FEAAFBE" w14:textId="77777777" w:rsidTr="00C810AC">
        <w:trPr>
          <w:cantSplit/>
          <w:trHeight w:hRule="exact" w:val="288"/>
        </w:trPr>
        <w:tc>
          <w:tcPr>
            <w:tcW w:w="9295" w:type="dxa"/>
            <w:shd w:val="clear" w:color="auto" w:fill="auto"/>
            <w:vAlign w:val="center"/>
            <w:hideMark/>
          </w:tcPr>
          <w:p w14:paraId="221C622B" w14:textId="77777777" w:rsidR="002C1522" w:rsidRPr="00EC225C" w:rsidRDefault="002C1522" w:rsidP="00EC225C">
            <w:pPr>
              <w:rPr>
                <w:rFonts w:asciiTheme="majorHAnsi" w:hAnsiTheme="majorHAnsi"/>
              </w:rPr>
            </w:pPr>
            <w:r w:rsidRPr="00EC225C">
              <w:rPr>
                <w:rFonts w:asciiTheme="majorHAnsi" w:hAnsiTheme="majorHAnsi"/>
              </w:rPr>
              <w:t>Land Acquisition</w:t>
            </w:r>
          </w:p>
        </w:tc>
        <w:tc>
          <w:tcPr>
            <w:tcW w:w="1955" w:type="dxa"/>
            <w:shd w:val="clear" w:color="auto" w:fill="auto"/>
            <w:hideMark/>
          </w:tcPr>
          <w:p w14:paraId="35EEE217" w14:textId="77777777" w:rsidR="002C1522" w:rsidRDefault="002C1522" w:rsidP="00EC225C">
            <w:pPr>
              <w:rPr>
                <w:rFonts w:asciiTheme="majorHAnsi" w:eastAsia="Times New Roman" w:hAnsiTheme="majorHAnsi" w:cs="Arial"/>
              </w:rPr>
            </w:pPr>
            <w:r>
              <w:rPr>
                <w:rFonts w:asciiTheme="majorHAnsi" w:eastAsia="Times New Roman" w:hAnsiTheme="majorHAnsi" w:cs="Arial"/>
              </w:rPr>
              <w:t>___ Yes   ____No</w:t>
            </w:r>
          </w:p>
          <w:p w14:paraId="28646E5D" w14:textId="77777777" w:rsidR="002C1522" w:rsidRPr="00052B2B" w:rsidRDefault="002C1522" w:rsidP="00EC225C">
            <w:pPr>
              <w:rPr>
                <w:rFonts w:asciiTheme="majorHAnsi" w:eastAsia="Times New Roman" w:hAnsiTheme="majorHAnsi" w:cs="Arial"/>
              </w:rPr>
            </w:pPr>
          </w:p>
        </w:tc>
      </w:tr>
    </w:tbl>
    <w:p w14:paraId="50200D05" w14:textId="77777777" w:rsidR="004A652D" w:rsidRPr="00B57D51" w:rsidRDefault="004A652D">
      <w:pPr>
        <w:rPr>
          <w:sz w:val="6"/>
        </w:rPr>
      </w:pPr>
    </w:p>
    <w:tbl>
      <w:tblPr>
        <w:tblpPr w:leftFromText="180" w:rightFromText="180" w:vertAnchor="text" w:horzAnchor="margin" w:tblpXSpec="center" w:tblpY="-4645"/>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00"/>
        <w:gridCol w:w="5850"/>
        <w:gridCol w:w="1985"/>
      </w:tblGrid>
      <w:tr w:rsidR="00C810AC" w:rsidRPr="00C810AC" w14:paraId="0B383C66" w14:textId="77777777" w:rsidTr="004A652D">
        <w:trPr>
          <w:cantSplit/>
          <w:trHeight w:val="152"/>
        </w:trPr>
        <w:tc>
          <w:tcPr>
            <w:tcW w:w="5000" w:type="pct"/>
            <w:gridSpan w:val="4"/>
            <w:shd w:val="clear" w:color="auto" w:fill="BFBFBF" w:themeFill="background1" w:themeFillShade="BF"/>
            <w:hideMark/>
          </w:tcPr>
          <w:p w14:paraId="4D8BE760" w14:textId="096F704D" w:rsidR="00C810AC" w:rsidRPr="00C810AC" w:rsidRDefault="00C810AC" w:rsidP="004A652D">
            <w:pPr>
              <w:rPr>
                <w:rFonts w:asciiTheme="majorHAnsi" w:hAnsiTheme="majorHAnsi"/>
                <w:b/>
              </w:rPr>
            </w:pPr>
            <w:r w:rsidRPr="00C810AC">
              <w:rPr>
                <w:rFonts w:asciiTheme="majorHAnsi" w:hAnsiTheme="majorHAnsi"/>
                <w:b/>
              </w:rPr>
              <w:t xml:space="preserve">Previous </w:t>
            </w:r>
            <w:proofErr w:type="gramStart"/>
            <w:r w:rsidRPr="00C810AC">
              <w:rPr>
                <w:rFonts w:asciiTheme="majorHAnsi" w:hAnsiTheme="majorHAnsi"/>
                <w:b/>
              </w:rPr>
              <w:t xml:space="preserve">Funding  </w:t>
            </w:r>
            <w:r w:rsidR="00EF3AAA">
              <w:rPr>
                <w:rFonts w:asciiTheme="majorHAnsi" w:hAnsiTheme="majorHAnsi"/>
                <w:b/>
              </w:rPr>
              <w:t>-</w:t>
            </w:r>
            <w:proofErr w:type="gramEnd"/>
            <w:r w:rsidR="00EF3AAA">
              <w:rPr>
                <w:rFonts w:asciiTheme="majorHAnsi" w:hAnsiTheme="majorHAnsi"/>
                <w:b/>
              </w:rPr>
              <w:t xml:space="preserve"> </w:t>
            </w:r>
            <w:r w:rsidRPr="00C810AC">
              <w:rPr>
                <w:rFonts w:asciiTheme="majorHAnsi" w:hAnsiTheme="majorHAnsi"/>
              </w:rPr>
              <w:t>Has your organization received funding from OHRD, EIERA, or other Solid Waste Districts in the past five years?  If yes, please list the grant awarded, grant/project number, amount of grant award.</w:t>
            </w:r>
          </w:p>
        </w:tc>
      </w:tr>
      <w:tr w:rsidR="00C810AC" w:rsidRPr="00C810AC" w14:paraId="01253F9B" w14:textId="77777777" w:rsidTr="004A652D">
        <w:trPr>
          <w:cantSplit/>
          <w:trHeight w:val="243"/>
        </w:trPr>
        <w:tc>
          <w:tcPr>
            <w:tcW w:w="718" w:type="pct"/>
            <w:shd w:val="clear" w:color="auto" w:fill="FFFFFF" w:themeFill="background1"/>
          </w:tcPr>
          <w:p w14:paraId="0771C576" w14:textId="77777777" w:rsidR="00C810AC" w:rsidRPr="00C810AC" w:rsidRDefault="00C810AC" w:rsidP="004A652D">
            <w:pPr>
              <w:rPr>
                <w:rFonts w:asciiTheme="majorHAnsi" w:eastAsia="Times New Roman" w:hAnsiTheme="majorHAnsi" w:cs="Arial"/>
              </w:rPr>
            </w:pPr>
            <w:r w:rsidRPr="00C810AC">
              <w:rPr>
                <w:rFonts w:asciiTheme="majorHAnsi" w:eastAsia="Times New Roman" w:hAnsiTheme="majorHAnsi" w:cs="Arial"/>
              </w:rPr>
              <w:t>Year Awarded</w:t>
            </w:r>
          </w:p>
        </w:tc>
        <w:tc>
          <w:tcPr>
            <w:tcW w:w="800" w:type="pct"/>
            <w:shd w:val="clear" w:color="auto" w:fill="FFFFFF" w:themeFill="background1"/>
          </w:tcPr>
          <w:p w14:paraId="32B10062" w14:textId="77777777" w:rsidR="00C810AC" w:rsidRPr="00C810AC" w:rsidRDefault="00C810AC" w:rsidP="004A652D">
            <w:pPr>
              <w:rPr>
                <w:rFonts w:asciiTheme="majorHAnsi" w:eastAsia="Times New Roman" w:hAnsiTheme="majorHAnsi" w:cs="Arial"/>
              </w:rPr>
            </w:pPr>
            <w:r w:rsidRPr="00C810AC">
              <w:rPr>
                <w:rFonts w:asciiTheme="majorHAnsi" w:eastAsia="Times New Roman" w:hAnsiTheme="majorHAnsi" w:cs="Arial"/>
              </w:rPr>
              <w:t>Project Number</w:t>
            </w:r>
          </w:p>
        </w:tc>
        <w:tc>
          <w:tcPr>
            <w:tcW w:w="2600" w:type="pct"/>
            <w:shd w:val="clear" w:color="auto" w:fill="FFFFFF" w:themeFill="background1"/>
          </w:tcPr>
          <w:p w14:paraId="4B687223" w14:textId="77777777" w:rsidR="00C810AC" w:rsidRPr="00C810AC" w:rsidRDefault="00C810AC" w:rsidP="004A652D">
            <w:pPr>
              <w:rPr>
                <w:rFonts w:asciiTheme="majorHAnsi" w:eastAsia="Times New Roman" w:hAnsiTheme="majorHAnsi" w:cs="Arial"/>
              </w:rPr>
            </w:pPr>
            <w:r w:rsidRPr="00C810AC">
              <w:rPr>
                <w:rFonts w:asciiTheme="majorHAnsi" w:eastAsia="Times New Roman" w:hAnsiTheme="majorHAnsi" w:cs="Arial"/>
              </w:rPr>
              <w:t>Project Name</w:t>
            </w:r>
          </w:p>
        </w:tc>
        <w:tc>
          <w:tcPr>
            <w:tcW w:w="882" w:type="pct"/>
            <w:shd w:val="clear" w:color="auto" w:fill="FFFFFF" w:themeFill="background1"/>
          </w:tcPr>
          <w:p w14:paraId="00EF8DF2" w14:textId="77777777" w:rsidR="00C810AC" w:rsidRPr="00C810AC" w:rsidRDefault="00C810AC" w:rsidP="004A652D">
            <w:pPr>
              <w:rPr>
                <w:rFonts w:asciiTheme="majorHAnsi" w:eastAsia="Times New Roman" w:hAnsiTheme="majorHAnsi" w:cs="Arial"/>
              </w:rPr>
            </w:pPr>
            <w:r w:rsidRPr="00C810AC">
              <w:rPr>
                <w:rFonts w:asciiTheme="majorHAnsi" w:eastAsia="Times New Roman" w:hAnsiTheme="majorHAnsi" w:cs="Arial"/>
              </w:rPr>
              <w:t>Amount Awarded</w:t>
            </w:r>
          </w:p>
        </w:tc>
      </w:tr>
      <w:tr w:rsidR="00C810AC" w:rsidRPr="00C810AC" w14:paraId="76FBCB88" w14:textId="77777777" w:rsidTr="004A652D">
        <w:trPr>
          <w:cantSplit/>
          <w:trHeight w:val="237"/>
        </w:trPr>
        <w:tc>
          <w:tcPr>
            <w:tcW w:w="718" w:type="pct"/>
            <w:shd w:val="clear" w:color="auto" w:fill="FFFFFF" w:themeFill="background1"/>
          </w:tcPr>
          <w:p w14:paraId="0D05C3C0" w14:textId="251126E1"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313362B2" w14:textId="00A352E9"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1B5E0BDF" w14:textId="187C84B1"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01FA3625" w14:textId="77777777" w:rsidR="00C810AC" w:rsidRPr="00C810AC" w:rsidRDefault="00C810AC" w:rsidP="004A652D">
            <w:pPr>
              <w:rPr>
                <w:rFonts w:asciiTheme="majorHAnsi" w:eastAsia="Times New Roman" w:hAnsiTheme="majorHAnsi" w:cs="Arial"/>
              </w:rPr>
            </w:pPr>
          </w:p>
        </w:tc>
      </w:tr>
      <w:tr w:rsidR="00C810AC" w:rsidRPr="00C810AC" w14:paraId="28A1EAB9" w14:textId="77777777" w:rsidTr="004A652D">
        <w:trPr>
          <w:cantSplit/>
          <w:trHeight w:val="237"/>
        </w:trPr>
        <w:tc>
          <w:tcPr>
            <w:tcW w:w="718" w:type="pct"/>
            <w:shd w:val="clear" w:color="auto" w:fill="FFFFFF" w:themeFill="background1"/>
          </w:tcPr>
          <w:p w14:paraId="34BC130D"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2E33A0D5"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0DADCD52"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5FAA7045" w14:textId="77777777" w:rsidR="00C810AC" w:rsidRPr="00C810AC" w:rsidRDefault="00C810AC" w:rsidP="004A652D">
            <w:pPr>
              <w:rPr>
                <w:rFonts w:asciiTheme="majorHAnsi" w:eastAsia="Times New Roman" w:hAnsiTheme="majorHAnsi" w:cs="Arial"/>
              </w:rPr>
            </w:pPr>
          </w:p>
        </w:tc>
      </w:tr>
      <w:tr w:rsidR="00C810AC" w:rsidRPr="00C810AC" w14:paraId="2E67DF86" w14:textId="77777777" w:rsidTr="004A652D">
        <w:trPr>
          <w:cantSplit/>
          <w:trHeight w:val="237"/>
        </w:trPr>
        <w:tc>
          <w:tcPr>
            <w:tcW w:w="718" w:type="pct"/>
            <w:shd w:val="clear" w:color="auto" w:fill="FFFFFF" w:themeFill="background1"/>
          </w:tcPr>
          <w:p w14:paraId="66B68502"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03199AB6"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0850EAB3"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23487972" w14:textId="77777777" w:rsidR="00C810AC" w:rsidRPr="00C810AC" w:rsidRDefault="00C810AC" w:rsidP="004A652D">
            <w:pPr>
              <w:rPr>
                <w:rFonts w:asciiTheme="majorHAnsi" w:eastAsia="Times New Roman" w:hAnsiTheme="majorHAnsi" w:cs="Arial"/>
              </w:rPr>
            </w:pPr>
          </w:p>
        </w:tc>
      </w:tr>
      <w:tr w:rsidR="00C810AC" w:rsidRPr="00C810AC" w14:paraId="62181193" w14:textId="77777777" w:rsidTr="004A652D">
        <w:trPr>
          <w:cantSplit/>
          <w:trHeight w:val="237"/>
        </w:trPr>
        <w:tc>
          <w:tcPr>
            <w:tcW w:w="718" w:type="pct"/>
            <w:shd w:val="clear" w:color="auto" w:fill="FFFFFF" w:themeFill="background1"/>
          </w:tcPr>
          <w:p w14:paraId="61F6EF75"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594D408B"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03B1FF59"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5E9DAD8E" w14:textId="77777777" w:rsidR="00C810AC" w:rsidRPr="00C810AC" w:rsidRDefault="00C810AC" w:rsidP="004A652D">
            <w:pPr>
              <w:rPr>
                <w:rFonts w:asciiTheme="majorHAnsi" w:eastAsia="Times New Roman" w:hAnsiTheme="majorHAnsi" w:cs="Arial"/>
              </w:rPr>
            </w:pPr>
          </w:p>
        </w:tc>
      </w:tr>
      <w:tr w:rsidR="00C810AC" w:rsidRPr="00C810AC" w14:paraId="0FFB9A02" w14:textId="77777777" w:rsidTr="004A652D">
        <w:trPr>
          <w:cantSplit/>
          <w:trHeight w:val="237"/>
        </w:trPr>
        <w:tc>
          <w:tcPr>
            <w:tcW w:w="718" w:type="pct"/>
            <w:shd w:val="clear" w:color="auto" w:fill="FFFFFF" w:themeFill="background1"/>
          </w:tcPr>
          <w:p w14:paraId="5067314F"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21DB75AC"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7B3E1661"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17ED91B5" w14:textId="77777777" w:rsidR="00C810AC" w:rsidRPr="00C810AC" w:rsidRDefault="00C810AC" w:rsidP="004A652D">
            <w:pPr>
              <w:rPr>
                <w:rFonts w:asciiTheme="majorHAnsi" w:eastAsia="Times New Roman" w:hAnsiTheme="majorHAnsi" w:cs="Arial"/>
              </w:rPr>
            </w:pPr>
          </w:p>
        </w:tc>
      </w:tr>
      <w:tr w:rsidR="00C810AC" w:rsidRPr="00C810AC" w14:paraId="47E0E771" w14:textId="77777777" w:rsidTr="004A652D">
        <w:trPr>
          <w:cantSplit/>
          <w:trHeight w:val="237"/>
        </w:trPr>
        <w:tc>
          <w:tcPr>
            <w:tcW w:w="718" w:type="pct"/>
            <w:shd w:val="clear" w:color="auto" w:fill="FFFFFF" w:themeFill="background1"/>
          </w:tcPr>
          <w:p w14:paraId="424FFC9E"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119B1497"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05719A82"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724122CC" w14:textId="77777777" w:rsidR="00C810AC" w:rsidRPr="00C810AC" w:rsidRDefault="00C810AC" w:rsidP="004A652D">
            <w:pPr>
              <w:rPr>
                <w:rFonts w:asciiTheme="majorHAnsi" w:eastAsia="Times New Roman" w:hAnsiTheme="majorHAnsi" w:cs="Arial"/>
              </w:rPr>
            </w:pPr>
          </w:p>
        </w:tc>
      </w:tr>
      <w:tr w:rsidR="00C810AC" w:rsidRPr="00C810AC" w14:paraId="2FCC2CE4" w14:textId="77777777" w:rsidTr="004A652D">
        <w:trPr>
          <w:cantSplit/>
          <w:trHeight w:val="237"/>
        </w:trPr>
        <w:tc>
          <w:tcPr>
            <w:tcW w:w="718" w:type="pct"/>
            <w:shd w:val="clear" w:color="auto" w:fill="FFFFFF" w:themeFill="background1"/>
          </w:tcPr>
          <w:p w14:paraId="1A1BB34B"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33BA0489"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024CCFC5"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57CB5D6E" w14:textId="77777777" w:rsidR="00C810AC" w:rsidRPr="00C810AC" w:rsidRDefault="00C810AC" w:rsidP="004A652D">
            <w:pPr>
              <w:rPr>
                <w:rFonts w:asciiTheme="majorHAnsi" w:eastAsia="Times New Roman" w:hAnsiTheme="majorHAnsi" w:cs="Arial"/>
              </w:rPr>
            </w:pPr>
          </w:p>
        </w:tc>
      </w:tr>
      <w:tr w:rsidR="00C810AC" w:rsidRPr="00C810AC" w14:paraId="1E446D7C" w14:textId="77777777" w:rsidTr="004A652D">
        <w:trPr>
          <w:cantSplit/>
          <w:trHeight w:val="237"/>
        </w:trPr>
        <w:tc>
          <w:tcPr>
            <w:tcW w:w="718" w:type="pct"/>
            <w:shd w:val="clear" w:color="auto" w:fill="FFFFFF" w:themeFill="background1"/>
          </w:tcPr>
          <w:p w14:paraId="46E2EED6"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0AF15093"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66ACE028"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112046AF" w14:textId="77777777" w:rsidR="00C810AC" w:rsidRPr="00C810AC" w:rsidRDefault="00C810AC" w:rsidP="004A652D">
            <w:pPr>
              <w:rPr>
                <w:rFonts w:asciiTheme="majorHAnsi" w:eastAsia="Times New Roman" w:hAnsiTheme="majorHAnsi" w:cs="Arial"/>
              </w:rPr>
            </w:pPr>
          </w:p>
        </w:tc>
      </w:tr>
      <w:tr w:rsidR="00C810AC" w:rsidRPr="00C810AC" w14:paraId="579C1706" w14:textId="77777777" w:rsidTr="004A652D">
        <w:trPr>
          <w:cantSplit/>
          <w:trHeight w:val="237"/>
        </w:trPr>
        <w:tc>
          <w:tcPr>
            <w:tcW w:w="718" w:type="pct"/>
            <w:shd w:val="clear" w:color="auto" w:fill="FFFFFF" w:themeFill="background1"/>
          </w:tcPr>
          <w:p w14:paraId="4228F395" w14:textId="77777777" w:rsidR="00C810AC" w:rsidRPr="00C810AC" w:rsidRDefault="00C810AC" w:rsidP="004A652D">
            <w:pPr>
              <w:rPr>
                <w:rFonts w:asciiTheme="majorHAnsi" w:eastAsia="Times New Roman" w:hAnsiTheme="majorHAnsi" w:cs="Arial"/>
              </w:rPr>
            </w:pPr>
          </w:p>
        </w:tc>
        <w:tc>
          <w:tcPr>
            <w:tcW w:w="800" w:type="pct"/>
            <w:shd w:val="clear" w:color="auto" w:fill="FFFFFF" w:themeFill="background1"/>
          </w:tcPr>
          <w:p w14:paraId="3815642F" w14:textId="77777777" w:rsidR="00C810AC" w:rsidRPr="00C810AC" w:rsidRDefault="00C810AC" w:rsidP="004A652D">
            <w:pPr>
              <w:rPr>
                <w:rFonts w:asciiTheme="majorHAnsi" w:eastAsia="Times New Roman" w:hAnsiTheme="majorHAnsi" w:cs="Arial"/>
              </w:rPr>
            </w:pPr>
          </w:p>
        </w:tc>
        <w:tc>
          <w:tcPr>
            <w:tcW w:w="2600" w:type="pct"/>
            <w:shd w:val="clear" w:color="auto" w:fill="FFFFFF" w:themeFill="background1"/>
          </w:tcPr>
          <w:p w14:paraId="27B13CBD" w14:textId="77777777" w:rsidR="00C810AC" w:rsidRPr="00C810AC" w:rsidRDefault="00C810AC" w:rsidP="004A652D">
            <w:pPr>
              <w:rPr>
                <w:rFonts w:asciiTheme="majorHAnsi" w:eastAsia="Times New Roman" w:hAnsiTheme="majorHAnsi" w:cs="Arial"/>
              </w:rPr>
            </w:pPr>
          </w:p>
        </w:tc>
        <w:tc>
          <w:tcPr>
            <w:tcW w:w="882" w:type="pct"/>
            <w:shd w:val="clear" w:color="auto" w:fill="FFFFFF" w:themeFill="background1"/>
          </w:tcPr>
          <w:p w14:paraId="5573D415" w14:textId="77777777" w:rsidR="00C810AC" w:rsidRPr="00C810AC" w:rsidRDefault="00C810AC" w:rsidP="004A652D">
            <w:pPr>
              <w:rPr>
                <w:rFonts w:asciiTheme="majorHAnsi" w:eastAsia="Times New Roman" w:hAnsiTheme="majorHAnsi" w:cs="Arial"/>
              </w:rPr>
            </w:pPr>
          </w:p>
        </w:tc>
      </w:tr>
    </w:tbl>
    <w:tbl>
      <w:tblPr>
        <w:tblpPr w:leftFromText="180" w:rightFromText="180" w:vertAnchor="text" w:horzAnchor="page" w:tblpX="464" w:tblpY="21"/>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9"/>
      </w:tblGrid>
      <w:tr w:rsidR="00731EB8" w:rsidRPr="00731EB8" w14:paraId="2FA36C7E" w14:textId="77777777" w:rsidTr="00B57D51">
        <w:trPr>
          <w:cantSplit/>
          <w:trHeight w:val="277"/>
        </w:trPr>
        <w:tc>
          <w:tcPr>
            <w:tcW w:w="11379" w:type="dxa"/>
            <w:shd w:val="clear" w:color="auto" w:fill="BFBFBF" w:themeFill="background1" w:themeFillShade="BF"/>
          </w:tcPr>
          <w:p w14:paraId="694E2195" w14:textId="77777777" w:rsidR="00731EB8" w:rsidRPr="00731EB8" w:rsidRDefault="00731EB8" w:rsidP="00C810AC">
            <w:pPr>
              <w:rPr>
                <w:rFonts w:asciiTheme="majorHAnsi" w:hAnsiTheme="majorHAnsi"/>
                <w:b/>
              </w:rPr>
            </w:pPr>
            <w:r w:rsidRPr="00731EB8">
              <w:rPr>
                <w:rFonts w:asciiTheme="majorHAnsi" w:hAnsiTheme="majorHAnsi"/>
                <w:b/>
              </w:rPr>
              <w:t xml:space="preserve">Qualifications of Key Personnel </w:t>
            </w:r>
          </w:p>
          <w:p w14:paraId="756B4783" w14:textId="428E5118" w:rsidR="00731EB8" w:rsidRPr="00731EB8" w:rsidRDefault="00731EB8" w:rsidP="00C810AC">
            <w:pPr>
              <w:rPr>
                <w:rFonts w:asciiTheme="majorHAnsi" w:hAnsiTheme="majorHAnsi"/>
              </w:rPr>
            </w:pPr>
            <w:r w:rsidRPr="00731EB8">
              <w:rPr>
                <w:rFonts w:asciiTheme="majorHAnsi" w:hAnsiTheme="majorHAnsi"/>
              </w:rPr>
              <w:t xml:space="preserve">Provide a summary of the project manager’s specific qualifications to operate the project, such as managerial, operation or technical capabilities.  Include qualifications for other key staff involved in the project.  </w:t>
            </w:r>
            <w:r w:rsidR="009A47CD">
              <w:rPr>
                <w:rFonts w:asciiTheme="majorHAnsi" w:hAnsiTheme="majorHAnsi"/>
              </w:rPr>
              <w:t xml:space="preserve">Use additional sheets if necessary.  </w:t>
            </w:r>
            <w:r w:rsidRPr="00731EB8">
              <w:rPr>
                <w:rFonts w:asciiTheme="majorHAnsi" w:hAnsiTheme="majorHAnsi"/>
              </w:rPr>
              <w:t>R</w:t>
            </w:r>
            <w:r w:rsidR="00721EE6">
              <w:rPr>
                <w:rFonts w:asciiTheme="majorHAnsi" w:hAnsiTheme="majorHAnsi"/>
              </w:rPr>
              <w:t>esumes may be submitted instead.</w:t>
            </w:r>
          </w:p>
        </w:tc>
      </w:tr>
      <w:tr w:rsidR="00731EB8" w:rsidRPr="00731EB8" w14:paraId="5267E42A" w14:textId="77777777" w:rsidTr="00B57D51">
        <w:trPr>
          <w:cantSplit/>
          <w:trHeight w:val="6005"/>
        </w:trPr>
        <w:tc>
          <w:tcPr>
            <w:tcW w:w="11379" w:type="dxa"/>
            <w:shd w:val="clear" w:color="auto" w:fill="auto"/>
          </w:tcPr>
          <w:p w14:paraId="2B85FA03" w14:textId="77777777" w:rsidR="00731EB8" w:rsidRPr="00731EB8" w:rsidRDefault="00731EB8" w:rsidP="00C810AC">
            <w:pPr>
              <w:rPr>
                <w:rFonts w:asciiTheme="majorHAnsi" w:hAnsiTheme="majorHAnsi"/>
              </w:rPr>
            </w:pPr>
          </w:p>
          <w:p w14:paraId="4DD50F91" w14:textId="77777777" w:rsidR="00731EB8" w:rsidRPr="00731EB8" w:rsidRDefault="00731EB8" w:rsidP="00C810AC">
            <w:pPr>
              <w:rPr>
                <w:rFonts w:asciiTheme="majorHAnsi" w:hAnsiTheme="majorHAnsi"/>
              </w:rPr>
            </w:pPr>
          </w:p>
          <w:p w14:paraId="01C31CA6" w14:textId="77777777" w:rsidR="00731EB8" w:rsidRPr="00731EB8" w:rsidRDefault="00731EB8" w:rsidP="00C810AC">
            <w:pPr>
              <w:rPr>
                <w:rFonts w:asciiTheme="majorHAnsi" w:hAnsiTheme="majorHAnsi"/>
              </w:rPr>
            </w:pPr>
          </w:p>
          <w:p w14:paraId="352EC028" w14:textId="77777777" w:rsidR="00731EB8" w:rsidRPr="00731EB8" w:rsidRDefault="00731EB8" w:rsidP="00C810AC">
            <w:pPr>
              <w:rPr>
                <w:rFonts w:asciiTheme="majorHAnsi" w:hAnsiTheme="majorHAnsi"/>
              </w:rPr>
            </w:pPr>
          </w:p>
          <w:p w14:paraId="5D8E8CAF" w14:textId="77777777" w:rsidR="00731EB8" w:rsidRPr="00731EB8" w:rsidRDefault="00731EB8" w:rsidP="00C810AC">
            <w:pPr>
              <w:rPr>
                <w:rFonts w:asciiTheme="majorHAnsi" w:hAnsiTheme="majorHAnsi"/>
              </w:rPr>
            </w:pPr>
          </w:p>
          <w:p w14:paraId="40B7F15D" w14:textId="77777777" w:rsidR="00731EB8" w:rsidRPr="00731EB8" w:rsidRDefault="00731EB8" w:rsidP="00C810AC">
            <w:pPr>
              <w:rPr>
                <w:rFonts w:asciiTheme="majorHAnsi" w:hAnsiTheme="majorHAnsi"/>
              </w:rPr>
            </w:pPr>
          </w:p>
          <w:p w14:paraId="6BB343D1" w14:textId="77777777" w:rsidR="00731EB8" w:rsidRPr="00731EB8" w:rsidRDefault="00731EB8" w:rsidP="00C810AC">
            <w:pPr>
              <w:rPr>
                <w:rFonts w:asciiTheme="majorHAnsi" w:hAnsiTheme="majorHAnsi"/>
              </w:rPr>
            </w:pPr>
          </w:p>
          <w:p w14:paraId="573D8A42" w14:textId="77777777" w:rsidR="00731EB8" w:rsidRPr="00731EB8" w:rsidRDefault="00731EB8" w:rsidP="00C810AC">
            <w:pPr>
              <w:rPr>
                <w:rFonts w:asciiTheme="majorHAnsi" w:hAnsiTheme="majorHAnsi"/>
              </w:rPr>
            </w:pPr>
          </w:p>
          <w:p w14:paraId="6EEDDE04" w14:textId="77777777" w:rsidR="00731EB8" w:rsidRPr="00731EB8" w:rsidRDefault="00731EB8" w:rsidP="00C810AC">
            <w:pPr>
              <w:rPr>
                <w:rFonts w:asciiTheme="majorHAnsi" w:hAnsiTheme="majorHAnsi"/>
              </w:rPr>
            </w:pPr>
          </w:p>
          <w:p w14:paraId="366B29B4" w14:textId="77777777" w:rsidR="00731EB8" w:rsidRPr="00731EB8" w:rsidRDefault="00731EB8" w:rsidP="00C810AC">
            <w:pPr>
              <w:rPr>
                <w:rFonts w:asciiTheme="majorHAnsi" w:hAnsiTheme="majorHAnsi"/>
              </w:rPr>
            </w:pPr>
          </w:p>
          <w:p w14:paraId="482BA7BF" w14:textId="77777777" w:rsidR="00731EB8" w:rsidRPr="00731EB8" w:rsidRDefault="00731EB8" w:rsidP="00C810AC">
            <w:pPr>
              <w:rPr>
                <w:rFonts w:asciiTheme="majorHAnsi" w:hAnsiTheme="majorHAnsi"/>
              </w:rPr>
            </w:pPr>
          </w:p>
          <w:p w14:paraId="4DCF1D8E" w14:textId="77777777" w:rsidR="00731EB8" w:rsidRPr="00731EB8" w:rsidRDefault="00731EB8" w:rsidP="00C810AC">
            <w:pPr>
              <w:rPr>
                <w:rFonts w:asciiTheme="majorHAnsi" w:hAnsiTheme="majorHAnsi"/>
              </w:rPr>
            </w:pPr>
          </w:p>
          <w:p w14:paraId="1DADC241" w14:textId="77777777" w:rsidR="00731EB8" w:rsidRPr="00731EB8" w:rsidRDefault="00731EB8" w:rsidP="00C810AC">
            <w:pPr>
              <w:rPr>
                <w:rFonts w:asciiTheme="majorHAnsi" w:hAnsiTheme="majorHAnsi"/>
              </w:rPr>
            </w:pPr>
          </w:p>
          <w:p w14:paraId="2E020025" w14:textId="77777777" w:rsidR="00731EB8" w:rsidRPr="00731EB8" w:rsidRDefault="00731EB8" w:rsidP="00C810AC">
            <w:pPr>
              <w:rPr>
                <w:rFonts w:asciiTheme="majorHAnsi" w:hAnsiTheme="majorHAnsi"/>
              </w:rPr>
            </w:pPr>
          </w:p>
          <w:p w14:paraId="1DCC5EB0" w14:textId="17F2E9DF" w:rsidR="00731EB8" w:rsidRDefault="00731EB8" w:rsidP="00C810AC">
            <w:pPr>
              <w:rPr>
                <w:rFonts w:asciiTheme="majorHAnsi" w:hAnsiTheme="majorHAnsi"/>
              </w:rPr>
            </w:pPr>
          </w:p>
          <w:p w14:paraId="5D02DA7D" w14:textId="69B57160" w:rsidR="00731EB8" w:rsidRDefault="00731EB8" w:rsidP="00C810AC">
            <w:pPr>
              <w:rPr>
                <w:rFonts w:asciiTheme="majorHAnsi" w:hAnsiTheme="majorHAnsi"/>
              </w:rPr>
            </w:pPr>
          </w:p>
          <w:p w14:paraId="70CB66B5" w14:textId="492E3092" w:rsidR="00731EB8" w:rsidRDefault="00731EB8" w:rsidP="00C810AC">
            <w:pPr>
              <w:rPr>
                <w:rFonts w:asciiTheme="majorHAnsi" w:hAnsiTheme="majorHAnsi"/>
              </w:rPr>
            </w:pPr>
          </w:p>
          <w:p w14:paraId="20E8D50B" w14:textId="5B6D5D9E" w:rsidR="00854EAE" w:rsidRDefault="00854EAE" w:rsidP="00C810AC">
            <w:pPr>
              <w:rPr>
                <w:rFonts w:asciiTheme="majorHAnsi" w:hAnsiTheme="majorHAnsi"/>
              </w:rPr>
            </w:pPr>
          </w:p>
          <w:p w14:paraId="430602EF" w14:textId="647AFDEE" w:rsidR="004A652D" w:rsidRDefault="004A652D" w:rsidP="00C810AC">
            <w:pPr>
              <w:rPr>
                <w:rFonts w:asciiTheme="majorHAnsi" w:hAnsiTheme="majorHAnsi"/>
              </w:rPr>
            </w:pPr>
          </w:p>
          <w:p w14:paraId="3299D407" w14:textId="17C2DE96" w:rsidR="00731EB8" w:rsidRPr="00731EB8" w:rsidRDefault="00731EB8" w:rsidP="00C810AC">
            <w:pPr>
              <w:rPr>
                <w:rFonts w:asciiTheme="majorHAnsi" w:hAnsiTheme="majorHAnsi"/>
              </w:rPr>
            </w:pPr>
          </w:p>
        </w:tc>
      </w:tr>
    </w:tbl>
    <w:p w14:paraId="72B419F9" w14:textId="12FE17C5" w:rsidR="002E068C" w:rsidRDefault="002E068C" w:rsidP="009937ED">
      <w:pPr>
        <w:rPr>
          <w:rFonts w:asciiTheme="majorHAnsi" w:hAnsiTheme="majorHAnsi"/>
          <w:b/>
          <w:bCs/>
          <w:sz w:val="32"/>
          <w:szCs w:val="23"/>
        </w:rPr>
      </w:pPr>
      <w:r>
        <w:rPr>
          <w:rFonts w:asciiTheme="majorHAnsi" w:hAnsiTheme="majorHAnsi"/>
          <w:b/>
          <w:bCs/>
          <w:sz w:val="32"/>
          <w:szCs w:val="23"/>
        </w:rPr>
        <w:lastRenderedPageBreak/>
        <w:t>Line Item Budget</w:t>
      </w:r>
    </w:p>
    <w:p w14:paraId="38E29338" w14:textId="7CC0FDA3" w:rsidR="002E068C" w:rsidRDefault="002E068C" w:rsidP="009937ED">
      <w:pPr>
        <w:rPr>
          <w:rFonts w:asciiTheme="majorHAnsi" w:hAnsiTheme="majorHAnsi"/>
          <w:b/>
          <w:bCs/>
          <w:sz w:val="32"/>
          <w:szCs w:val="23"/>
        </w:rPr>
      </w:pPr>
    </w:p>
    <w:tbl>
      <w:tblPr>
        <w:tblW w:w="8980" w:type="dxa"/>
        <w:tblLook w:val="04A0" w:firstRow="1" w:lastRow="0" w:firstColumn="1" w:lastColumn="0" w:noHBand="0" w:noVBand="1"/>
      </w:tblPr>
      <w:tblGrid>
        <w:gridCol w:w="3820"/>
        <w:gridCol w:w="1096"/>
        <w:gridCol w:w="1120"/>
        <w:gridCol w:w="1360"/>
        <w:gridCol w:w="1620"/>
      </w:tblGrid>
      <w:tr w:rsidR="002E068C" w:rsidRPr="002E068C" w14:paraId="40071AA4" w14:textId="77777777" w:rsidTr="002E068C">
        <w:trPr>
          <w:trHeight w:val="63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42BF2" w14:textId="77777777" w:rsidR="002E068C" w:rsidRPr="002E068C" w:rsidRDefault="002E068C" w:rsidP="002E068C">
            <w:pPr>
              <w:jc w:val="both"/>
              <w:rPr>
                <w:rFonts w:ascii="Calibri" w:eastAsia="Times New Roman" w:hAnsi="Calibri" w:cs="Calibri"/>
                <w:b/>
                <w:bCs/>
                <w:color w:val="000000"/>
              </w:rPr>
            </w:pPr>
            <w:r w:rsidRPr="002E068C">
              <w:rPr>
                <w:rFonts w:ascii="Calibri" w:eastAsia="Times New Roman" w:hAnsi="Calibri" w:cs="Calibri"/>
                <w:b/>
                <w:bCs/>
                <w:color w:val="000000"/>
              </w:rPr>
              <w:t>Line Item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B36AA52"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Quantity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B30E99A"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Price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7E7C4E"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Total</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573A17E"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Grant Funds Requested</w:t>
            </w:r>
          </w:p>
        </w:tc>
      </w:tr>
      <w:tr w:rsidR="002E068C" w:rsidRPr="002E068C" w14:paraId="713E9BE3"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B95E46F"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06974E0"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B5ADA3"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D30E39"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7D5698A"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2E068C" w:rsidRPr="002E068C" w14:paraId="5F9FC815"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9EF3B9E"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9CEE275"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D275F9"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04B8A2"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12BFD44"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2E068C" w:rsidRPr="002E068C" w14:paraId="6889471A"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FCBB82E"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5657B6E"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3CDFB5"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475F1E29"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714EB08"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5057C8" w:rsidRPr="002E068C" w14:paraId="161FE5B4"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tcPr>
          <w:p w14:paraId="5F758F73" w14:textId="77777777" w:rsidR="005057C8" w:rsidRPr="002E068C" w:rsidRDefault="005057C8" w:rsidP="002E068C">
            <w:pPr>
              <w:jc w:val="both"/>
              <w:rPr>
                <w:rFonts w:ascii="Calibri" w:eastAsia="Times New Roman" w:hAnsi="Calibri" w:cs="Calibri"/>
                <w:color w:val="000000"/>
              </w:rPr>
            </w:pPr>
          </w:p>
        </w:tc>
        <w:tc>
          <w:tcPr>
            <w:tcW w:w="1060" w:type="dxa"/>
            <w:tcBorders>
              <w:top w:val="nil"/>
              <w:left w:val="nil"/>
              <w:bottom w:val="single" w:sz="4" w:space="0" w:color="auto"/>
              <w:right w:val="single" w:sz="4" w:space="0" w:color="auto"/>
            </w:tcBorders>
            <w:shd w:val="clear" w:color="auto" w:fill="auto"/>
            <w:noWrap/>
            <w:vAlign w:val="center"/>
          </w:tcPr>
          <w:p w14:paraId="3C0D0A0A" w14:textId="77777777" w:rsidR="005057C8" w:rsidRPr="002E068C" w:rsidRDefault="005057C8" w:rsidP="002E068C">
            <w:pPr>
              <w:jc w:val="center"/>
              <w:rPr>
                <w:rFonts w:ascii="Calibri" w:eastAsia="Times New Roman" w:hAnsi="Calibri" w:cs="Calibri"/>
                <w:color w:val="000000"/>
              </w:rPr>
            </w:pPr>
          </w:p>
        </w:tc>
        <w:tc>
          <w:tcPr>
            <w:tcW w:w="1120" w:type="dxa"/>
            <w:tcBorders>
              <w:top w:val="nil"/>
              <w:left w:val="nil"/>
              <w:bottom w:val="single" w:sz="4" w:space="0" w:color="auto"/>
              <w:right w:val="single" w:sz="4" w:space="0" w:color="auto"/>
            </w:tcBorders>
            <w:shd w:val="clear" w:color="auto" w:fill="auto"/>
            <w:noWrap/>
            <w:vAlign w:val="center"/>
          </w:tcPr>
          <w:p w14:paraId="5B47049D" w14:textId="77777777" w:rsidR="005057C8" w:rsidRPr="002E068C" w:rsidRDefault="005057C8" w:rsidP="002E068C">
            <w:pPr>
              <w:jc w:val="center"/>
              <w:rPr>
                <w:rFonts w:ascii="Calibri" w:eastAsia="Times New Roman" w:hAnsi="Calibri" w:cs="Calibri"/>
                <w:color w:val="000000"/>
              </w:rPr>
            </w:pPr>
          </w:p>
        </w:tc>
        <w:tc>
          <w:tcPr>
            <w:tcW w:w="1360" w:type="dxa"/>
            <w:tcBorders>
              <w:top w:val="nil"/>
              <w:left w:val="nil"/>
              <w:bottom w:val="single" w:sz="4" w:space="0" w:color="auto"/>
              <w:right w:val="single" w:sz="4" w:space="0" w:color="auto"/>
            </w:tcBorders>
            <w:shd w:val="clear" w:color="auto" w:fill="auto"/>
            <w:noWrap/>
            <w:vAlign w:val="center"/>
          </w:tcPr>
          <w:p w14:paraId="4E88D2DA" w14:textId="77777777" w:rsidR="005057C8" w:rsidRPr="002E068C" w:rsidRDefault="005057C8" w:rsidP="002E068C">
            <w:pPr>
              <w:jc w:val="right"/>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720DCA89" w14:textId="77777777" w:rsidR="005057C8" w:rsidRPr="002E068C" w:rsidRDefault="005057C8" w:rsidP="002E068C">
            <w:pPr>
              <w:jc w:val="center"/>
              <w:rPr>
                <w:rFonts w:ascii="Calibri" w:eastAsia="Times New Roman" w:hAnsi="Calibri" w:cs="Calibri"/>
                <w:color w:val="000000"/>
              </w:rPr>
            </w:pPr>
          </w:p>
        </w:tc>
      </w:tr>
      <w:tr w:rsidR="005057C8" w:rsidRPr="002E068C" w14:paraId="66A5AAAF"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tcPr>
          <w:p w14:paraId="6BD8FE49" w14:textId="77777777" w:rsidR="005057C8" w:rsidRPr="002E068C" w:rsidRDefault="005057C8" w:rsidP="002E068C">
            <w:pPr>
              <w:jc w:val="both"/>
              <w:rPr>
                <w:rFonts w:ascii="Calibri" w:eastAsia="Times New Roman" w:hAnsi="Calibri" w:cs="Calibri"/>
                <w:color w:val="000000"/>
              </w:rPr>
            </w:pPr>
          </w:p>
        </w:tc>
        <w:tc>
          <w:tcPr>
            <w:tcW w:w="1060" w:type="dxa"/>
            <w:tcBorders>
              <w:top w:val="nil"/>
              <w:left w:val="nil"/>
              <w:bottom w:val="single" w:sz="4" w:space="0" w:color="auto"/>
              <w:right w:val="single" w:sz="4" w:space="0" w:color="auto"/>
            </w:tcBorders>
            <w:shd w:val="clear" w:color="auto" w:fill="auto"/>
            <w:noWrap/>
            <w:vAlign w:val="center"/>
          </w:tcPr>
          <w:p w14:paraId="7EA03239" w14:textId="77777777" w:rsidR="005057C8" w:rsidRPr="002E068C" w:rsidRDefault="005057C8" w:rsidP="002E068C">
            <w:pPr>
              <w:jc w:val="center"/>
              <w:rPr>
                <w:rFonts w:ascii="Calibri" w:eastAsia="Times New Roman" w:hAnsi="Calibri" w:cs="Calibri"/>
                <w:color w:val="000000"/>
              </w:rPr>
            </w:pPr>
          </w:p>
        </w:tc>
        <w:tc>
          <w:tcPr>
            <w:tcW w:w="1120" w:type="dxa"/>
            <w:tcBorders>
              <w:top w:val="nil"/>
              <w:left w:val="nil"/>
              <w:bottom w:val="single" w:sz="4" w:space="0" w:color="auto"/>
              <w:right w:val="single" w:sz="4" w:space="0" w:color="auto"/>
            </w:tcBorders>
            <w:shd w:val="clear" w:color="auto" w:fill="auto"/>
            <w:noWrap/>
            <w:vAlign w:val="center"/>
          </w:tcPr>
          <w:p w14:paraId="62B3B0B6" w14:textId="77777777" w:rsidR="005057C8" w:rsidRPr="002E068C" w:rsidRDefault="005057C8" w:rsidP="002E068C">
            <w:pPr>
              <w:jc w:val="center"/>
              <w:rPr>
                <w:rFonts w:ascii="Calibri" w:eastAsia="Times New Roman" w:hAnsi="Calibri" w:cs="Calibri"/>
                <w:color w:val="000000"/>
              </w:rPr>
            </w:pPr>
          </w:p>
        </w:tc>
        <w:tc>
          <w:tcPr>
            <w:tcW w:w="1360" w:type="dxa"/>
            <w:tcBorders>
              <w:top w:val="nil"/>
              <w:left w:val="nil"/>
              <w:bottom w:val="single" w:sz="4" w:space="0" w:color="auto"/>
              <w:right w:val="single" w:sz="4" w:space="0" w:color="auto"/>
            </w:tcBorders>
            <w:shd w:val="clear" w:color="auto" w:fill="auto"/>
            <w:noWrap/>
            <w:vAlign w:val="center"/>
          </w:tcPr>
          <w:p w14:paraId="228F27A3" w14:textId="77777777" w:rsidR="005057C8" w:rsidRPr="002E068C" w:rsidRDefault="005057C8" w:rsidP="002E068C">
            <w:pPr>
              <w:jc w:val="right"/>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68F052CE" w14:textId="77777777" w:rsidR="005057C8" w:rsidRPr="002E068C" w:rsidRDefault="005057C8" w:rsidP="002E068C">
            <w:pPr>
              <w:jc w:val="center"/>
              <w:rPr>
                <w:rFonts w:ascii="Calibri" w:eastAsia="Times New Roman" w:hAnsi="Calibri" w:cs="Calibri"/>
                <w:color w:val="000000"/>
              </w:rPr>
            </w:pPr>
          </w:p>
        </w:tc>
      </w:tr>
      <w:tr w:rsidR="005057C8" w:rsidRPr="002E068C" w14:paraId="413AE3CD"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tcPr>
          <w:p w14:paraId="3B276BFD" w14:textId="77777777" w:rsidR="005057C8" w:rsidRPr="002E068C" w:rsidRDefault="005057C8" w:rsidP="002E068C">
            <w:pPr>
              <w:jc w:val="both"/>
              <w:rPr>
                <w:rFonts w:ascii="Calibri" w:eastAsia="Times New Roman" w:hAnsi="Calibri" w:cs="Calibri"/>
                <w:color w:val="000000"/>
              </w:rPr>
            </w:pPr>
          </w:p>
        </w:tc>
        <w:tc>
          <w:tcPr>
            <w:tcW w:w="1060" w:type="dxa"/>
            <w:tcBorders>
              <w:top w:val="nil"/>
              <w:left w:val="nil"/>
              <w:bottom w:val="single" w:sz="4" w:space="0" w:color="auto"/>
              <w:right w:val="single" w:sz="4" w:space="0" w:color="auto"/>
            </w:tcBorders>
            <w:shd w:val="clear" w:color="auto" w:fill="auto"/>
            <w:noWrap/>
            <w:vAlign w:val="center"/>
          </w:tcPr>
          <w:p w14:paraId="7266A7EB" w14:textId="77777777" w:rsidR="005057C8" w:rsidRPr="002E068C" w:rsidRDefault="005057C8" w:rsidP="002E068C">
            <w:pPr>
              <w:jc w:val="center"/>
              <w:rPr>
                <w:rFonts w:ascii="Calibri" w:eastAsia="Times New Roman" w:hAnsi="Calibri" w:cs="Calibri"/>
                <w:color w:val="000000"/>
              </w:rPr>
            </w:pPr>
          </w:p>
        </w:tc>
        <w:tc>
          <w:tcPr>
            <w:tcW w:w="1120" w:type="dxa"/>
            <w:tcBorders>
              <w:top w:val="nil"/>
              <w:left w:val="nil"/>
              <w:bottom w:val="single" w:sz="4" w:space="0" w:color="auto"/>
              <w:right w:val="single" w:sz="4" w:space="0" w:color="auto"/>
            </w:tcBorders>
            <w:shd w:val="clear" w:color="auto" w:fill="auto"/>
            <w:noWrap/>
            <w:vAlign w:val="center"/>
          </w:tcPr>
          <w:p w14:paraId="6744C87F" w14:textId="77777777" w:rsidR="005057C8" w:rsidRPr="002E068C" w:rsidRDefault="005057C8" w:rsidP="002E068C">
            <w:pPr>
              <w:jc w:val="center"/>
              <w:rPr>
                <w:rFonts w:ascii="Calibri" w:eastAsia="Times New Roman" w:hAnsi="Calibri" w:cs="Calibri"/>
                <w:color w:val="000000"/>
              </w:rPr>
            </w:pPr>
          </w:p>
        </w:tc>
        <w:tc>
          <w:tcPr>
            <w:tcW w:w="1360" w:type="dxa"/>
            <w:tcBorders>
              <w:top w:val="nil"/>
              <w:left w:val="nil"/>
              <w:bottom w:val="single" w:sz="4" w:space="0" w:color="auto"/>
              <w:right w:val="single" w:sz="4" w:space="0" w:color="auto"/>
            </w:tcBorders>
            <w:shd w:val="clear" w:color="auto" w:fill="auto"/>
            <w:noWrap/>
            <w:vAlign w:val="center"/>
          </w:tcPr>
          <w:p w14:paraId="54CCA027" w14:textId="77777777" w:rsidR="005057C8" w:rsidRPr="002E068C" w:rsidRDefault="005057C8" w:rsidP="002E068C">
            <w:pPr>
              <w:jc w:val="right"/>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4928E736" w14:textId="77777777" w:rsidR="005057C8" w:rsidRPr="002E068C" w:rsidRDefault="005057C8" w:rsidP="002E068C">
            <w:pPr>
              <w:jc w:val="center"/>
              <w:rPr>
                <w:rFonts w:ascii="Calibri" w:eastAsia="Times New Roman" w:hAnsi="Calibri" w:cs="Calibri"/>
                <w:color w:val="000000"/>
              </w:rPr>
            </w:pPr>
          </w:p>
        </w:tc>
      </w:tr>
      <w:tr w:rsidR="005057C8" w:rsidRPr="002E068C" w14:paraId="29A49C3D"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tcPr>
          <w:p w14:paraId="2D227531" w14:textId="77777777" w:rsidR="005057C8" w:rsidRPr="002E068C" w:rsidRDefault="005057C8" w:rsidP="002E068C">
            <w:pPr>
              <w:jc w:val="both"/>
              <w:rPr>
                <w:rFonts w:ascii="Calibri" w:eastAsia="Times New Roman" w:hAnsi="Calibri" w:cs="Calibri"/>
                <w:color w:val="000000"/>
              </w:rPr>
            </w:pPr>
          </w:p>
        </w:tc>
        <w:tc>
          <w:tcPr>
            <w:tcW w:w="1060" w:type="dxa"/>
            <w:tcBorders>
              <w:top w:val="nil"/>
              <w:left w:val="nil"/>
              <w:bottom w:val="single" w:sz="4" w:space="0" w:color="auto"/>
              <w:right w:val="single" w:sz="4" w:space="0" w:color="auto"/>
            </w:tcBorders>
            <w:shd w:val="clear" w:color="auto" w:fill="auto"/>
            <w:noWrap/>
            <w:vAlign w:val="center"/>
          </w:tcPr>
          <w:p w14:paraId="1DF6ADB2" w14:textId="77777777" w:rsidR="005057C8" w:rsidRPr="002E068C" w:rsidRDefault="005057C8" w:rsidP="002E068C">
            <w:pPr>
              <w:jc w:val="center"/>
              <w:rPr>
                <w:rFonts w:ascii="Calibri" w:eastAsia="Times New Roman" w:hAnsi="Calibri" w:cs="Calibri"/>
                <w:color w:val="000000"/>
              </w:rPr>
            </w:pPr>
          </w:p>
        </w:tc>
        <w:tc>
          <w:tcPr>
            <w:tcW w:w="1120" w:type="dxa"/>
            <w:tcBorders>
              <w:top w:val="nil"/>
              <w:left w:val="nil"/>
              <w:bottom w:val="single" w:sz="4" w:space="0" w:color="auto"/>
              <w:right w:val="single" w:sz="4" w:space="0" w:color="auto"/>
            </w:tcBorders>
            <w:shd w:val="clear" w:color="auto" w:fill="auto"/>
            <w:noWrap/>
            <w:vAlign w:val="center"/>
          </w:tcPr>
          <w:p w14:paraId="1B7257CA" w14:textId="77777777" w:rsidR="005057C8" w:rsidRPr="002E068C" w:rsidRDefault="005057C8" w:rsidP="002E068C">
            <w:pPr>
              <w:jc w:val="center"/>
              <w:rPr>
                <w:rFonts w:ascii="Calibri" w:eastAsia="Times New Roman" w:hAnsi="Calibri" w:cs="Calibri"/>
                <w:color w:val="000000"/>
              </w:rPr>
            </w:pPr>
          </w:p>
        </w:tc>
        <w:tc>
          <w:tcPr>
            <w:tcW w:w="1360" w:type="dxa"/>
            <w:tcBorders>
              <w:top w:val="nil"/>
              <w:left w:val="nil"/>
              <w:bottom w:val="single" w:sz="4" w:space="0" w:color="auto"/>
              <w:right w:val="single" w:sz="4" w:space="0" w:color="auto"/>
            </w:tcBorders>
            <w:shd w:val="clear" w:color="auto" w:fill="auto"/>
            <w:noWrap/>
            <w:vAlign w:val="center"/>
          </w:tcPr>
          <w:p w14:paraId="0C9E96DC" w14:textId="77777777" w:rsidR="005057C8" w:rsidRPr="002E068C" w:rsidRDefault="005057C8" w:rsidP="002E068C">
            <w:pPr>
              <w:jc w:val="right"/>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3B0E2B6C" w14:textId="77777777" w:rsidR="005057C8" w:rsidRPr="002E068C" w:rsidRDefault="005057C8" w:rsidP="002E068C">
            <w:pPr>
              <w:jc w:val="center"/>
              <w:rPr>
                <w:rFonts w:ascii="Calibri" w:eastAsia="Times New Roman" w:hAnsi="Calibri" w:cs="Calibri"/>
                <w:color w:val="000000"/>
              </w:rPr>
            </w:pPr>
          </w:p>
        </w:tc>
      </w:tr>
      <w:tr w:rsidR="002E068C" w:rsidRPr="002E068C" w14:paraId="1C61B25F"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579AF4C"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846E44E"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B15B2E"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5903BB31"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7F312B93"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2E068C" w:rsidRPr="002E068C" w14:paraId="5D93B609"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B04A5AD"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C54BC69"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CCC49D"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4F9F84EA"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5BAE298"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2E068C" w:rsidRPr="002E068C" w14:paraId="4399325D" w14:textId="77777777" w:rsidTr="002E068C">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6BB68CA" w14:textId="77777777" w:rsidR="002E068C" w:rsidRPr="002E068C" w:rsidRDefault="002E068C" w:rsidP="002E068C">
            <w:pPr>
              <w:jc w:val="both"/>
              <w:rPr>
                <w:rFonts w:ascii="Calibri" w:eastAsia="Times New Roman" w:hAnsi="Calibri" w:cs="Calibri"/>
                <w:color w:val="000000"/>
              </w:rPr>
            </w:pPr>
            <w:r w:rsidRPr="002E068C">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EAFC7FA"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979D4F"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14:paraId="0B7AB13A" w14:textId="77777777" w:rsidR="002E068C" w:rsidRPr="002E068C" w:rsidRDefault="002E068C" w:rsidP="002E068C">
            <w:pPr>
              <w:jc w:val="right"/>
              <w:rPr>
                <w:rFonts w:ascii="Calibri" w:eastAsia="Times New Roman" w:hAnsi="Calibri" w:cs="Calibri"/>
                <w:color w:val="000000"/>
              </w:rPr>
            </w:pPr>
            <w:r w:rsidRPr="002E068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EDA328" w14:textId="77777777" w:rsidR="002E068C" w:rsidRPr="002E068C" w:rsidRDefault="002E068C" w:rsidP="002E068C">
            <w:pPr>
              <w:jc w:val="center"/>
              <w:rPr>
                <w:rFonts w:ascii="Calibri" w:eastAsia="Times New Roman" w:hAnsi="Calibri" w:cs="Calibri"/>
                <w:color w:val="000000"/>
              </w:rPr>
            </w:pPr>
            <w:r w:rsidRPr="002E068C">
              <w:rPr>
                <w:rFonts w:ascii="Calibri" w:eastAsia="Times New Roman" w:hAnsi="Calibri" w:cs="Calibri"/>
                <w:color w:val="000000"/>
              </w:rPr>
              <w:t> </w:t>
            </w:r>
          </w:p>
        </w:tc>
      </w:tr>
      <w:tr w:rsidR="002E068C" w:rsidRPr="002E068C" w14:paraId="6A44C677" w14:textId="77777777" w:rsidTr="002E068C">
        <w:trPr>
          <w:trHeight w:val="525"/>
        </w:trPr>
        <w:tc>
          <w:tcPr>
            <w:tcW w:w="3820" w:type="dxa"/>
            <w:tcBorders>
              <w:top w:val="nil"/>
              <w:left w:val="single" w:sz="4" w:space="0" w:color="auto"/>
              <w:bottom w:val="single" w:sz="4" w:space="0" w:color="auto"/>
              <w:right w:val="single" w:sz="4" w:space="0" w:color="auto"/>
            </w:tcBorders>
            <w:shd w:val="clear" w:color="000000" w:fill="D9D9D9"/>
            <w:noWrap/>
            <w:vAlign w:val="center"/>
            <w:hideMark/>
          </w:tcPr>
          <w:p w14:paraId="672DE4F0" w14:textId="77777777" w:rsidR="002E068C" w:rsidRPr="002E068C" w:rsidRDefault="002E068C" w:rsidP="002E068C">
            <w:pPr>
              <w:jc w:val="both"/>
              <w:rPr>
                <w:rFonts w:ascii="Calibri" w:eastAsia="Times New Roman" w:hAnsi="Calibri" w:cs="Calibri"/>
                <w:b/>
                <w:bCs/>
                <w:color w:val="000000"/>
              </w:rPr>
            </w:pPr>
            <w:r w:rsidRPr="002E068C">
              <w:rPr>
                <w:rFonts w:ascii="Calibri" w:eastAsia="Times New Roman" w:hAnsi="Calibri" w:cs="Calibri"/>
                <w:b/>
                <w:bCs/>
                <w:color w:val="000000"/>
              </w:rPr>
              <w:t>Total Budget</w:t>
            </w:r>
          </w:p>
        </w:tc>
        <w:tc>
          <w:tcPr>
            <w:tcW w:w="1060" w:type="dxa"/>
            <w:tcBorders>
              <w:top w:val="nil"/>
              <w:left w:val="nil"/>
              <w:bottom w:val="single" w:sz="4" w:space="0" w:color="auto"/>
              <w:right w:val="single" w:sz="4" w:space="0" w:color="auto"/>
            </w:tcBorders>
            <w:shd w:val="clear" w:color="000000" w:fill="D9D9D9"/>
            <w:noWrap/>
            <w:vAlign w:val="center"/>
            <w:hideMark/>
          </w:tcPr>
          <w:p w14:paraId="66B4AC25"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D9D9D9"/>
            <w:noWrap/>
            <w:vAlign w:val="center"/>
            <w:hideMark/>
          </w:tcPr>
          <w:p w14:paraId="3C3CE2EE" w14:textId="77777777" w:rsidR="002E068C" w:rsidRPr="002E068C" w:rsidRDefault="002E068C" w:rsidP="002E068C">
            <w:pPr>
              <w:jc w:val="center"/>
              <w:rPr>
                <w:rFonts w:ascii="Calibri" w:eastAsia="Times New Roman" w:hAnsi="Calibri" w:cs="Calibri"/>
                <w:b/>
                <w:bCs/>
                <w:color w:val="000000"/>
              </w:rPr>
            </w:pPr>
            <w:r w:rsidRPr="002E068C">
              <w:rPr>
                <w:rFonts w:ascii="Calibri" w:eastAsia="Times New Roman" w:hAnsi="Calibri" w:cs="Calibri"/>
                <w:b/>
                <w:bCs/>
                <w:color w:val="000000"/>
              </w:rPr>
              <w:t> </w:t>
            </w:r>
          </w:p>
        </w:tc>
        <w:tc>
          <w:tcPr>
            <w:tcW w:w="1360" w:type="dxa"/>
            <w:tcBorders>
              <w:top w:val="nil"/>
              <w:left w:val="nil"/>
              <w:bottom w:val="single" w:sz="4" w:space="0" w:color="auto"/>
              <w:right w:val="single" w:sz="4" w:space="0" w:color="auto"/>
            </w:tcBorders>
            <w:shd w:val="clear" w:color="000000" w:fill="D9D9D9"/>
            <w:noWrap/>
            <w:vAlign w:val="center"/>
          </w:tcPr>
          <w:p w14:paraId="06DA95FD" w14:textId="375BEB4D" w:rsidR="002E068C" w:rsidRPr="002E068C" w:rsidRDefault="002E068C" w:rsidP="002E068C">
            <w:pPr>
              <w:jc w:val="right"/>
              <w:rPr>
                <w:rFonts w:ascii="Calibri" w:eastAsia="Times New Roman" w:hAnsi="Calibri" w:cs="Calibri"/>
                <w:b/>
                <w:bCs/>
                <w:color w:val="000000"/>
              </w:rPr>
            </w:pPr>
          </w:p>
        </w:tc>
        <w:tc>
          <w:tcPr>
            <w:tcW w:w="1620" w:type="dxa"/>
            <w:tcBorders>
              <w:top w:val="nil"/>
              <w:left w:val="nil"/>
              <w:bottom w:val="single" w:sz="4" w:space="0" w:color="auto"/>
              <w:right w:val="single" w:sz="4" w:space="0" w:color="auto"/>
            </w:tcBorders>
            <w:shd w:val="clear" w:color="000000" w:fill="D9D9D9"/>
            <w:noWrap/>
            <w:vAlign w:val="center"/>
          </w:tcPr>
          <w:p w14:paraId="0AB8B001" w14:textId="09846679" w:rsidR="002E068C" w:rsidRPr="002E068C" w:rsidRDefault="002E068C" w:rsidP="002E068C">
            <w:pPr>
              <w:jc w:val="center"/>
              <w:rPr>
                <w:rFonts w:ascii="Calibri" w:eastAsia="Times New Roman" w:hAnsi="Calibri" w:cs="Calibri"/>
                <w:b/>
                <w:bCs/>
                <w:color w:val="000000"/>
              </w:rPr>
            </w:pPr>
          </w:p>
        </w:tc>
      </w:tr>
    </w:tbl>
    <w:p w14:paraId="12CF5752" w14:textId="77777777" w:rsidR="002E068C" w:rsidRDefault="002E068C" w:rsidP="009937ED">
      <w:pPr>
        <w:rPr>
          <w:rFonts w:asciiTheme="majorHAnsi" w:hAnsiTheme="majorHAnsi"/>
          <w:b/>
          <w:bCs/>
          <w:sz w:val="32"/>
          <w:szCs w:val="23"/>
        </w:rPr>
      </w:pPr>
    </w:p>
    <w:p w14:paraId="3D5BFA15" w14:textId="77777777" w:rsidR="005057C8" w:rsidRDefault="005057C8">
      <w:pPr>
        <w:rPr>
          <w:rFonts w:asciiTheme="majorHAnsi" w:hAnsiTheme="majorHAnsi"/>
          <w:b/>
          <w:bCs/>
          <w:sz w:val="32"/>
          <w:szCs w:val="23"/>
        </w:rPr>
      </w:pPr>
    </w:p>
    <w:p w14:paraId="616DAF50" w14:textId="77777777" w:rsidR="005057C8" w:rsidRDefault="005057C8">
      <w:pPr>
        <w:rPr>
          <w:rFonts w:asciiTheme="majorHAnsi" w:hAnsiTheme="majorHAnsi"/>
          <w:b/>
          <w:bCs/>
          <w:sz w:val="32"/>
          <w:szCs w:val="23"/>
        </w:rPr>
      </w:pPr>
    </w:p>
    <w:p w14:paraId="6CFB5009" w14:textId="77777777" w:rsidR="005057C8" w:rsidRDefault="005057C8">
      <w:pPr>
        <w:rPr>
          <w:rFonts w:asciiTheme="majorHAnsi" w:hAnsiTheme="majorHAnsi"/>
          <w:b/>
          <w:bCs/>
          <w:sz w:val="32"/>
          <w:szCs w:val="23"/>
        </w:rPr>
      </w:pPr>
    </w:p>
    <w:p w14:paraId="1C07BE4E" w14:textId="77777777" w:rsidR="005057C8" w:rsidRDefault="005057C8">
      <w:pPr>
        <w:rPr>
          <w:rFonts w:asciiTheme="majorHAnsi" w:hAnsiTheme="majorHAnsi"/>
          <w:b/>
          <w:bCs/>
          <w:sz w:val="32"/>
          <w:szCs w:val="23"/>
        </w:rPr>
      </w:pPr>
    </w:p>
    <w:p w14:paraId="14723B6A" w14:textId="77777777" w:rsidR="005057C8" w:rsidRDefault="005057C8">
      <w:pPr>
        <w:rPr>
          <w:rFonts w:asciiTheme="majorHAnsi" w:hAnsiTheme="majorHAnsi"/>
          <w:b/>
          <w:bCs/>
          <w:sz w:val="32"/>
          <w:szCs w:val="23"/>
        </w:rPr>
      </w:pPr>
    </w:p>
    <w:p w14:paraId="121176E6" w14:textId="77777777" w:rsidR="005057C8" w:rsidRDefault="005057C8">
      <w:pPr>
        <w:rPr>
          <w:rFonts w:asciiTheme="majorHAnsi" w:hAnsiTheme="majorHAnsi"/>
          <w:b/>
          <w:bCs/>
          <w:sz w:val="32"/>
          <w:szCs w:val="23"/>
        </w:rPr>
      </w:pPr>
    </w:p>
    <w:p w14:paraId="744969FA" w14:textId="77777777" w:rsidR="005057C8" w:rsidRDefault="005057C8">
      <w:pPr>
        <w:rPr>
          <w:rFonts w:asciiTheme="majorHAnsi" w:hAnsiTheme="majorHAnsi"/>
          <w:b/>
          <w:bCs/>
          <w:sz w:val="32"/>
          <w:szCs w:val="23"/>
        </w:rPr>
      </w:pPr>
    </w:p>
    <w:p w14:paraId="7B37D8C3" w14:textId="77777777" w:rsidR="005057C8" w:rsidRDefault="005057C8">
      <w:pPr>
        <w:rPr>
          <w:rFonts w:asciiTheme="majorHAnsi" w:hAnsiTheme="majorHAnsi"/>
          <w:b/>
          <w:bCs/>
          <w:sz w:val="32"/>
          <w:szCs w:val="23"/>
        </w:rPr>
      </w:pPr>
    </w:p>
    <w:p w14:paraId="4F8CCCA5" w14:textId="77777777" w:rsidR="005057C8" w:rsidRDefault="005057C8">
      <w:pPr>
        <w:rPr>
          <w:rFonts w:asciiTheme="majorHAnsi" w:hAnsiTheme="majorHAnsi"/>
          <w:b/>
          <w:bCs/>
          <w:sz w:val="32"/>
          <w:szCs w:val="23"/>
        </w:rPr>
      </w:pPr>
    </w:p>
    <w:p w14:paraId="55B08768" w14:textId="77777777" w:rsidR="005057C8" w:rsidRDefault="005057C8">
      <w:pPr>
        <w:rPr>
          <w:rFonts w:asciiTheme="majorHAnsi" w:hAnsiTheme="majorHAnsi"/>
          <w:b/>
          <w:bCs/>
          <w:sz w:val="32"/>
          <w:szCs w:val="23"/>
        </w:rPr>
      </w:pPr>
    </w:p>
    <w:p w14:paraId="3431804B" w14:textId="77777777" w:rsidR="005057C8" w:rsidRDefault="005057C8">
      <w:pPr>
        <w:rPr>
          <w:rFonts w:asciiTheme="majorHAnsi" w:hAnsiTheme="majorHAnsi"/>
          <w:b/>
          <w:bCs/>
          <w:sz w:val="32"/>
          <w:szCs w:val="23"/>
        </w:rPr>
      </w:pPr>
    </w:p>
    <w:p w14:paraId="1D2C23FD" w14:textId="77777777" w:rsidR="005057C8" w:rsidRDefault="005057C8">
      <w:pPr>
        <w:rPr>
          <w:rFonts w:asciiTheme="majorHAnsi" w:hAnsiTheme="majorHAnsi"/>
          <w:b/>
          <w:bCs/>
          <w:sz w:val="32"/>
          <w:szCs w:val="23"/>
        </w:rPr>
      </w:pPr>
    </w:p>
    <w:p w14:paraId="333AFA2A" w14:textId="77777777" w:rsidR="005057C8" w:rsidRDefault="005057C8">
      <w:pPr>
        <w:rPr>
          <w:rFonts w:asciiTheme="majorHAnsi" w:hAnsiTheme="majorHAnsi"/>
          <w:b/>
          <w:bCs/>
          <w:sz w:val="32"/>
          <w:szCs w:val="23"/>
        </w:rPr>
      </w:pPr>
    </w:p>
    <w:p w14:paraId="42AF8F98" w14:textId="77777777" w:rsidR="005057C8" w:rsidRDefault="005057C8">
      <w:pPr>
        <w:rPr>
          <w:rFonts w:asciiTheme="majorHAnsi" w:hAnsiTheme="majorHAnsi"/>
          <w:b/>
          <w:bCs/>
          <w:sz w:val="32"/>
          <w:szCs w:val="23"/>
        </w:rPr>
      </w:pPr>
    </w:p>
    <w:p w14:paraId="3EB4143A" w14:textId="5B759C3F" w:rsidR="005057C8" w:rsidRDefault="005057C8">
      <w:pPr>
        <w:rPr>
          <w:rFonts w:asciiTheme="majorHAnsi" w:hAnsiTheme="majorHAnsi"/>
          <w:b/>
          <w:bCs/>
          <w:sz w:val="32"/>
          <w:szCs w:val="23"/>
        </w:rPr>
      </w:pPr>
      <w:r>
        <w:rPr>
          <w:rFonts w:asciiTheme="majorHAnsi" w:hAnsiTheme="majorHAnsi"/>
          <w:b/>
          <w:bCs/>
          <w:sz w:val="32"/>
          <w:szCs w:val="23"/>
        </w:rPr>
        <w:lastRenderedPageBreak/>
        <w:t>Time Table/Work Plan</w:t>
      </w:r>
    </w:p>
    <w:tbl>
      <w:tblPr>
        <w:tblpPr w:leftFromText="180" w:rightFromText="180" w:vertAnchor="text" w:horzAnchor="margin" w:tblpXSpec="center" w:tblpY="296"/>
        <w:tblW w:w="11135" w:type="dxa"/>
        <w:tblLook w:val="04A0" w:firstRow="1" w:lastRow="0" w:firstColumn="1" w:lastColumn="0" w:noHBand="0" w:noVBand="1"/>
      </w:tblPr>
      <w:tblGrid>
        <w:gridCol w:w="1970"/>
        <w:gridCol w:w="320"/>
        <w:gridCol w:w="320"/>
        <w:gridCol w:w="320"/>
        <w:gridCol w:w="320"/>
        <w:gridCol w:w="320"/>
        <w:gridCol w:w="320"/>
        <w:gridCol w:w="320"/>
        <w:gridCol w:w="320"/>
        <w:gridCol w:w="320"/>
        <w:gridCol w:w="419"/>
        <w:gridCol w:w="419"/>
        <w:gridCol w:w="419"/>
        <w:gridCol w:w="419"/>
        <w:gridCol w:w="419"/>
        <w:gridCol w:w="419"/>
        <w:gridCol w:w="419"/>
        <w:gridCol w:w="419"/>
        <w:gridCol w:w="419"/>
        <w:gridCol w:w="419"/>
        <w:gridCol w:w="419"/>
        <w:gridCol w:w="419"/>
        <w:gridCol w:w="419"/>
        <w:gridCol w:w="419"/>
        <w:gridCol w:w="419"/>
      </w:tblGrid>
      <w:tr w:rsidR="005057C8" w:rsidRPr="005057C8" w14:paraId="0E924F3C" w14:textId="77777777" w:rsidTr="005057C8">
        <w:trPr>
          <w:trHeight w:val="315"/>
        </w:trPr>
        <w:tc>
          <w:tcPr>
            <w:tcW w:w="19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3CBFA3" w14:textId="77777777" w:rsidR="005057C8" w:rsidRPr="005057C8" w:rsidRDefault="005057C8" w:rsidP="005057C8">
            <w:pPr>
              <w:jc w:val="right"/>
              <w:rPr>
                <w:rFonts w:ascii="Calibri" w:eastAsia="Times New Roman" w:hAnsi="Calibri" w:cs="Calibri"/>
                <w:b/>
                <w:bCs/>
                <w:color w:val="000000"/>
              </w:rPr>
            </w:pPr>
            <w:r w:rsidRPr="005057C8">
              <w:rPr>
                <w:rFonts w:ascii="Calibri" w:eastAsia="Times New Roman" w:hAnsi="Calibri" w:cs="Calibri"/>
                <w:b/>
                <w:bCs/>
                <w:color w:val="000000"/>
              </w:rPr>
              <w:t>Month:</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2D90B49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236DFA8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4D30BA7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3</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616DAA7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4</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4731652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5</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4D0285C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6</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74D2D96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7</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57EAB0B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8</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14:paraId="618A18C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9</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09E62C6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10</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5E42C45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11</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4272EB5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12</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4DBA2E4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13</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7A8D7DC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14</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211F396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15</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45E9CC8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16</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3557518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17</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71DF414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18</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1CD8BC4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19</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41BAD39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20</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3753463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21</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10BA162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22</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4DEFE1E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23</w:t>
            </w:r>
          </w:p>
        </w:tc>
        <w:tc>
          <w:tcPr>
            <w:tcW w:w="419" w:type="dxa"/>
            <w:tcBorders>
              <w:top w:val="single" w:sz="4" w:space="0" w:color="auto"/>
              <w:left w:val="nil"/>
              <w:bottom w:val="single" w:sz="4" w:space="0" w:color="auto"/>
              <w:right w:val="single" w:sz="4" w:space="0" w:color="auto"/>
            </w:tcBorders>
            <w:shd w:val="clear" w:color="000000" w:fill="D9D9D9"/>
            <w:noWrap/>
            <w:vAlign w:val="center"/>
            <w:hideMark/>
          </w:tcPr>
          <w:p w14:paraId="06B9522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24</w:t>
            </w:r>
          </w:p>
        </w:tc>
      </w:tr>
      <w:tr w:rsidR="005057C8" w:rsidRPr="005057C8" w14:paraId="02EFFBF3"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1DF65DD5"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#1:  </w:t>
            </w:r>
          </w:p>
        </w:tc>
        <w:tc>
          <w:tcPr>
            <w:tcW w:w="320" w:type="dxa"/>
            <w:tcBorders>
              <w:top w:val="nil"/>
              <w:left w:val="nil"/>
              <w:bottom w:val="single" w:sz="4" w:space="0" w:color="auto"/>
              <w:right w:val="single" w:sz="4" w:space="0" w:color="auto"/>
            </w:tcBorders>
            <w:shd w:val="clear" w:color="auto" w:fill="auto"/>
            <w:noWrap/>
            <w:vAlign w:val="center"/>
            <w:hideMark/>
          </w:tcPr>
          <w:p w14:paraId="0F7A6E3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6E3633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C62EF8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A8BFC1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753B7D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1C125C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9D3E9C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1BBB1D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8A22A0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033D6E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FC7BC1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C86F73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0C81DA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825792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0A510C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7816CD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B39906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A65BBE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BE54EF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713950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549F17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0C0F84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600E54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B67A9F5"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4D5A30CB"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4BA148B5"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#2:  </w:t>
            </w:r>
          </w:p>
        </w:tc>
        <w:tc>
          <w:tcPr>
            <w:tcW w:w="320" w:type="dxa"/>
            <w:tcBorders>
              <w:top w:val="nil"/>
              <w:left w:val="nil"/>
              <w:bottom w:val="single" w:sz="4" w:space="0" w:color="auto"/>
              <w:right w:val="single" w:sz="4" w:space="0" w:color="auto"/>
            </w:tcBorders>
            <w:shd w:val="clear" w:color="auto" w:fill="auto"/>
            <w:noWrap/>
            <w:vAlign w:val="center"/>
            <w:hideMark/>
          </w:tcPr>
          <w:p w14:paraId="056F20C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3490E5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4B710B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E092DC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12DD0F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45B7150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BAECAA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BA1D82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AEDA4A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9D1C69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FBCBD0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6ADF4C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A94CB7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94E652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F8B699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25F0A0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31029F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E270C3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B0CCD9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537B60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54F0FC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51CE19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008373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63A8056"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69FBC657"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180EB583"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#3:  </w:t>
            </w:r>
          </w:p>
        </w:tc>
        <w:tc>
          <w:tcPr>
            <w:tcW w:w="320" w:type="dxa"/>
            <w:tcBorders>
              <w:top w:val="nil"/>
              <w:left w:val="nil"/>
              <w:bottom w:val="single" w:sz="4" w:space="0" w:color="auto"/>
              <w:right w:val="single" w:sz="4" w:space="0" w:color="auto"/>
            </w:tcBorders>
            <w:shd w:val="clear" w:color="auto" w:fill="auto"/>
            <w:noWrap/>
            <w:vAlign w:val="center"/>
            <w:hideMark/>
          </w:tcPr>
          <w:p w14:paraId="07562D4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01473C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BA9A75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68510C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9E1F61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CABA37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FAB839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1E3425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675F12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5B2542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553C32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97348C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6BAB87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44317A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CEF2F8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EFED09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095119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1D0946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9DB6A9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1945F5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41A99E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B8FBC3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435514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C7B8721"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31E90BD1"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7AF4F123"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#4: </w:t>
            </w:r>
          </w:p>
        </w:tc>
        <w:tc>
          <w:tcPr>
            <w:tcW w:w="320" w:type="dxa"/>
            <w:tcBorders>
              <w:top w:val="nil"/>
              <w:left w:val="nil"/>
              <w:bottom w:val="single" w:sz="4" w:space="0" w:color="auto"/>
              <w:right w:val="single" w:sz="4" w:space="0" w:color="auto"/>
            </w:tcBorders>
            <w:shd w:val="clear" w:color="auto" w:fill="auto"/>
            <w:noWrap/>
            <w:vAlign w:val="center"/>
            <w:hideMark/>
          </w:tcPr>
          <w:p w14:paraId="21D3BD6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315213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CA7C87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BC271B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D92713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60F550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53DD0F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F86BBB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EDC64D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814CA7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0A832F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FB6F6C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925349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35F3C9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7A4BF2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6471C6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11898D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7AB732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76C6D5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5AC615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11F87F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1B1146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169B53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F5A2FD0"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6BC5BE5D"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54770ED1"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#5: </w:t>
            </w:r>
            <w:r w:rsidRPr="005057C8">
              <w:rPr>
                <w:rFonts w:ascii="Calibri" w:eastAsia="Times New Roman" w:hAnsi="Calibri" w:cs="Calibri"/>
                <w:color w:val="000000"/>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14:paraId="7680431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19B8B8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74555C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9F9481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B4F005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0CD7BD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615171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22480D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D70632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B98598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EAEACC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E269B3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A1C856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337DCF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1251AA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77BEBC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811283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54036D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B84E22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3E491F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2BF7EA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769A32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AA5FA7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C87AB5C"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3D6C4D1D"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1C24DCBD"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#6:  </w:t>
            </w:r>
          </w:p>
        </w:tc>
        <w:tc>
          <w:tcPr>
            <w:tcW w:w="320" w:type="dxa"/>
            <w:tcBorders>
              <w:top w:val="nil"/>
              <w:left w:val="nil"/>
              <w:bottom w:val="single" w:sz="4" w:space="0" w:color="auto"/>
              <w:right w:val="single" w:sz="4" w:space="0" w:color="auto"/>
            </w:tcBorders>
            <w:shd w:val="clear" w:color="auto" w:fill="auto"/>
            <w:noWrap/>
            <w:vAlign w:val="center"/>
            <w:hideMark/>
          </w:tcPr>
          <w:p w14:paraId="4D35085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68CD41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3B1F0F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C770A4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DD3177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6392FB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AE84B6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CA0C88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F39489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3A2C49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65B9DE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3C4AB3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AE914B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ACD02C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5F16D8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A02D17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929C54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28102F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A5C7C7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920229F"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0DD007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9685CE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3C0EB2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B0AEE80"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4EBCF4E4"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7ED7163E"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#7:  </w:t>
            </w:r>
          </w:p>
        </w:tc>
        <w:tc>
          <w:tcPr>
            <w:tcW w:w="320" w:type="dxa"/>
            <w:tcBorders>
              <w:top w:val="nil"/>
              <w:left w:val="nil"/>
              <w:bottom w:val="single" w:sz="4" w:space="0" w:color="auto"/>
              <w:right w:val="single" w:sz="4" w:space="0" w:color="auto"/>
            </w:tcBorders>
            <w:shd w:val="clear" w:color="auto" w:fill="auto"/>
            <w:noWrap/>
            <w:vAlign w:val="center"/>
            <w:hideMark/>
          </w:tcPr>
          <w:p w14:paraId="1C7D380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ADAD61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853BB4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F451A0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903E94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618991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8B4DFF8"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E00E8D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3F0447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380297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6C424C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DC2EE7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A43D3F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727075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F525ED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60C3E3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EBB5FC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5563E0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897034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0465F8D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7070F9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4EEE1E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B5C91D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954A14D"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r>
      <w:tr w:rsidR="005057C8" w:rsidRPr="005057C8" w14:paraId="6D76AAA1"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420BBA93"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#8:  </w:t>
            </w:r>
            <w:r w:rsidRPr="005057C8">
              <w:rPr>
                <w:rFonts w:ascii="Calibri" w:eastAsia="Times New Roman" w:hAnsi="Calibri" w:cs="Calibri"/>
                <w:color w:val="000000"/>
              </w:rPr>
              <w:t xml:space="preserve">Submit Quarterly Reports </w:t>
            </w:r>
            <w:proofErr w:type="spellStart"/>
            <w:r w:rsidRPr="005057C8">
              <w:rPr>
                <w:rFonts w:ascii="Calibri" w:eastAsia="Times New Roman" w:hAnsi="Calibri" w:cs="Calibri"/>
                <w:color w:val="000000"/>
              </w:rPr>
              <w:t>reports</w:t>
            </w:r>
            <w:proofErr w:type="spellEnd"/>
            <w:r w:rsidRPr="005057C8">
              <w:rPr>
                <w:rFonts w:ascii="Calibri" w:eastAsia="Times New Roman" w:hAnsi="Calibri" w:cs="Calibri"/>
                <w:color w:val="000000"/>
              </w:rPr>
              <w:t>.</w:t>
            </w:r>
          </w:p>
        </w:tc>
        <w:tc>
          <w:tcPr>
            <w:tcW w:w="320" w:type="dxa"/>
            <w:tcBorders>
              <w:top w:val="nil"/>
              <w:left w:val="nil"/>
              <w:bottom w:val="single" w:sz="4" w:space="0" w:color="auto"/>
              <w:right w:val="single" w:sz="4" w:space="0" w:color="auto"/>
            </w:tcBorders>
            <w:shd w:val="clear" w:color="auto" w:fill="auto"/>
            <w:noWrap/>
            <w:vAlign w:val="center"/>
            <w:hideMark/>
          </w:tcPr>
          <w:p w14:paraId="57017AE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ED4160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95CFF66"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c>
          <w:tcPr>
            <w:tcW w:w="320" w:type="dxa"/>
            <w:tcBorders>
              <w:top w:val="nil"/>
              <w:left w:val="nil"/>
              <w:bottom w:val="single" w:sz="4" w:space="0" w:color="auto"/>
              <w:right w:val="single" w:sz="4" w:space="0" w:color="auto"/>
            </w:tcBorders>
            <w:shd w:val="clear" w:color="000000" w:fill="808080"/>
            <w:noWrap/>
            <w:vAlign w:val="center"/>
            <w:hideMark/>
          </w:tcPr>
          <w:p w14:paraId="5FBEE09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38BA05D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37E3FC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2D60894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000000" w:fill="808080"/>
            <w:noWrap/>
            <w:vAlign w:val="center"/>
            <w:hideMark/>
          </w:tcPr>
          <w:p w14:paraId="6B7E8104"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F2860B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B12A2B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4FA4CA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000000" w:fill="808080"/>
            <w:noWrap/>
            <w:vAlign w:val="center"/>
            <w:hideMark/>
          </w:tcPr>
          <w:p w14:paraId="615AB532"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FE630E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CEF03C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870DED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000000" w:fill="808080"/>
            <w:noWrap/>
            <w:vAlign w:val="center"/>
            <w:hideMark/>
          </w:tcPr>
          <w:p w14:paraId="0D22514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893C7F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86BF02D"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FE9E24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000000" w:fill="808080"/>
            <w:noWrap/>
            <w:vAlign w:val="center"/>
            <w:hideMark/>
          </w:tcPr>
          <w:p w14:paraId="0A99FE1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0B61C8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570AB1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E60D24B"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000000" w:fill="808080"/>
            <w:noWrap/>
            <w:vAlign w:val="center"/>
            <w:hideMark/>
          </w:tcPr>
          <w:p w14:paraId="63707CF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r>
      <w:tr w:rsidR="005057C8" w:rsidRPr="005057C8" w14:paraId="6138FF68" w14:textId="77777777" w:rsidTr="005057C8">
        <w:trPr>
          <w:trHeight w:val="799"/>
        </w:trPr>
        <w:tc>
          <w:tcPr>
            <w:tcW w:w="1970" w:type="dxa"/>
            <w:tcBorders>
              <w:top w:val="nil"/>
              <w:left w:val="single" w:sz="4" w:space="0" w:color="auto"/>
              <w:bottom w:val="single" w:sz="4" w:space="0" w:color="auto"/>
              <w:right w:val="single" w:sz="4" w:space="0" w:color="auto"/>
            </w:tcBorders>
            <w:shd w:val="clear" w:color="auto" w:fill="auto"/>
            <w:hideMark/>
          </w:tcPr>
          <w:p w14:paraId="7C7CC457" w14:textId="77777777" w:rsidR="005057C8" w:rsidRPr="005057C8" w:rsidRDefault="005057C8" w:rsidP="005057C8">
            <w:pPr>
              <w:rPr>
                <w:rFonts w:ascii="Calibri" w:eastAsia="Times New Roman" w:hAnsi="Calibri" w:cs="Calibri"/>
                <w:b/>
                <w:bCs/>
                <w:color w:val="000000"/>
              </w:rPr>
            </w:pPr>
            <w:r w:rsidRPr="005057C8">
              <w:rPr>
                <w:rFonts w:ascii="Calibri" w:eastAsia="Times New Roman" w:hAnsi="Calibri" w:cs="Calibri"/>
                <w:b/>
                <w:bCs/>
                <w:color w:val="000000"/>
              </w:rPr>
              <w:t xml:space="preserve">Task #9:  </w:t>
            </w:r>
            <w:r w:rsidRPr="005057C8">
              <w:rPr>
                <w:rFonts w:ascii="Calibri" w:eastAsia="Times New Roman" w:hAnsi="Calibri" w:cs="Calibri"/>
                <w:color w:val="000000"/>
              </w:rPr>
              <w:t xml:space="preserve">Submit Final Report. </w:t>
            </w:r>
          </w:p>
        </w:tc>
        <w:tc>
          <w:tcPr>
            <w:tcW w:w="320" w:type="dxa"/>
            <w:tcBorders>
              <w:top w:val="nil"/>
              <w:left w:val="nil"/>
              <w:bottom w:val="single" w:sz="4" w:space="0" w:color="auto"/>
              <w:right w:val="single" w:sz="4" w:space="0" w:color="auto"/>
            </w:tcBorders>
            <w:shd w:val="clear" w:color="auto" w:fill="auto"/>
            <w:noWrap/>
            <w:vAlign w:val="center"/>
            <w:hideMark/>
          </w:tcPr>
          <w:p w14:paraId="5985468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68EE70F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1E6FC297" w14:textId="77777777" w:rsidR="005057C8" w:rsidRPr="005057C8" w:rsidRDefault="005057C8" w:rsidP="005057C8">
            <w:pPr>
              <w:rPr>
                <w:rFonts w:ascii="Calibri" w:eastAsia="Times New Roman" w:hAnsi="Calibri" w:cs="Calibri"/>
                <w:color w:val="000000"/>
                <w:sz w:val="22"/>
                <w:szCs w:val="22"/>
              </w:rPr>
            </w:pPr>
            <w:r w:rsidRPr="005057C8">
              <w:rPr>
                <w:rFonts w:ascii="Calibri" w:eastAsia="Times New Roman"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center"/>
            <w:hideMark/>
          </w:tcPr>
          <w:p w14:paraId="4088EA0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F87F4B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7DC35A27"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4A66964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5CA03BC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14:paraId="0A21D8D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F87CB7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2795E356"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C3F0FD1"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5A4E99E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472BF4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112105E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AEB1840"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80E19B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FFDE38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A0EFF59"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C66C77C"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4DFFA4D5"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63634F7A"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73ECDBD3"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000000" w:fill="808080"/>
            <w:noWrap/>
            <w:vAlign w:val="center"/>
            <w:hideMark/>
          </w:tcPr>
          <w:p w14:paraId="60BA2C0E" w14:textId="77777777" w:rsidR="005057C8" w:rsidRPr="005057C8" w:rsidRDefault="005057C8" w:rsidP="005057C8">
            <w:pPr>
              <w:jc w:val="center"/>
              <w:rPr>
                <w:rFonts w:ascii="Calibri" w:eastAsia="Times New Roman" w:hAnsi="Calibri" w:cs="Calibri"/>
                <w:color w:val="000000"/>
                <w:sz w:val="20"/>
                <w:szCs w:val="20"/>
              </w:rPr>
            </w:pPr>
            <w:r w:rsidRPr="005057C8">
              <w:rPr>
                <w:rFonts w:ascii="Calibri" w:eastAsia="Times New Roman" w:hAnsi="Calibri" w:cs="Calibri"/>
                <w:color w:val="000000"/>
                <w:sz w:val="20"/>
                <w:szCs w:val="20"/>
              </w:rPr>
              <w:t> </w:t>
            </w:r>
          </w:p>
        </w:tc>
      </w:tr>
      <w:tr w:rsidR="005057C8" w:rsidRPr="005057C8" w14:paraId="3C1BE89F" w14:textId="77777777" w:rsidTr="005057C8">
        <w:trPr>
          <w:trHeight w:val="345"/>
        </w:trPr>
        <w:tc>
          <w:tcPr>
            <w:tcW w:w="4530" w:type="dxa"/>
            <w:gridSpan w:val="9"/>
            <w:tcBorders>
              <w:top w:val="nil"/>
              <w:left w:val="nil"/>
              <w:bottom w:val="nil"/>
              <w:right w:val="nil"/>
            </w:tcBorders>
            <w:shd w:val="clear" w:color="auto" w:fill="auto"/>
            <w:noWrap/>
            <w:vAlign w:val="center"/>
            <w:hideMark/>
          </w:tcPr>
          <w:p w14:paraId="62AB2F51" w14:textId="5C98E1A4" w:rsidR="005057C8" w:rsidRPr="005057C8" w:rsidRDefault="005057C8" w:rsidP="003630FF">
            <w:pPr>
              <w:rPr>
                <w:rFonts w:ascii="Calibri" w:eastAsia="Times New Roman" w:hAnsi="Calibri" w:cs="Calibri"/>
                <w:b/>
                <w:bCs/>
                <w:color w:val="000000"/>
                <w:sz w:val="26"/>
                <w:szCs w:val="26"/>
              </w:rPr>
            </w:pPr>
          </w:p>
        </w:tc>
        <w:tc>
          <w:tcPr>
            <w:tcW w:w="320" w:type="dxa"/>
            <w:tcBorders>
              <w:top w:val="nil"/>
              <w:left w:val="nil"/>
              <w:bottom w:val="nil"/>
              <w:right w:val="nil"/>
            </w:tcBorders>
            <w:shd w:val="clear" w:color="auto" w:fill="auto"/>
            <w:noWrap/>
            <w:vAlign w:val="center"/>
            <w:hideMark/>
          </w:tcPr>
          <w:p w14:paraId="5C431DE6" w14:textId="77777777" w:rsidR="005057C8" w:rsidRPr="005057C8" w:rsidRDefault="005057C8" w:rsidP="005057C8">
            <w:pPr>
              <w:rPr>
                <w:rFonts w:ascii="Calibri" w:eastAsia="Times New Roman" w:hAnsi="Calibri" w:cs="Calibri"/>
                <w:b/>
                <w:bCs/>
                <w:color w:val="000000"/>
                <w:sz w:val="26"/>
                <w:szCs w:val="26"/>
              </w:rPr>
            </w:pPr>
          </w:p>
        </w:tc>
        <w:tc>
          <w:tcPr>
            <w:tcW w:w="419" w:type="dxa"/>
            <w:tcBorders>
              <w:top w:val="nil"/>
              <w:left w:val="nil"/>
              <w:bottom w:val="nil"/>
              <w:right w:val="nil"/>
            </w:tcBorders>
            <w:shd w:val="clear" w:color="auto" w:fill="auto"/>
            <w:noWrap/>
            <w:vAlign w:val="center"/>
            <w:hideMark/>
          </w:tcPr>
          <w:p w14:paraId="15DEFAD7"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2649CE5E"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787EB1D4"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2F790F5F"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524F8501"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4FAE5ADE"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6EE0D8E0"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42ED0E99"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1B55DBED"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47E2CC7E"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62CBDCDB"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41E4AAA8"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7C73B47D"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7DE007DB" w14:textId="77777777" w:rsidR="005057C8" w:rsidRPr="005057C8" w:rsidRDefault="005057C8" w:rsidP="005057C8">
            <w:pPr>
              <w:jc w:val="center"/>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169A64DB" w14:textId="77777777" w:rsidR="005057C8" w:rsidRPr="005057C8" w:rsidRDefault="005057C8" w:rsidP="005057C8">
            <w:pPr>
              <w:jc w:val="center"/>
              <w:rPr>
                <w:rFonts w:ascii="Times New Roman" w:eastAsia="Times New Roman" w:hAnsi="Times New Roman" w:cs="Times New Roman"/>
                <w:sz w:val="20"/>
                <w:szCs w:val="20"/>
              </w:rPr>
            </w:pPr>
          </w:p>
        </w:tc>
      </w:tr>
    </w:tbl>
    <w:p w14:paraId="738F8002" w14:textId="07EBD1AA" w:rsidR="005057C8" w:rsidRPr="003630FF" w:rsidRDefault="003630FF">
      <w:pPr>
        <w:rPr>
          <w:rFonts w:asciiTheme="majorHAnsi" w:hAnsiTheme="majorHAnsi"/>
          <w:b/>
          <w:bCs/>
          <w:sz w:val="28"/>
          <w:szCs w:val="28"/>
        </w:rPr>
      </w:pPr>
      <w:r w:rsidRPr="003630FF">
        <w:rPr>
          <w:rFonts w:asciiTheme="majorHAnsi" w:hAnsiTheme="majorHAnsi"/>
          <w:b/>
          <w:bCs/>
          <w:sz w:val="28"/>
          <w:szCs w:val="28"/>
        </w:rPr>
        <w:t>See Grant Expenditure Reimbursement Instructions for more details.</w:t>
      </w:r>
    </w:p>
    <w:p w14:paraId="14D4A487" w14:textId="0A50EC9D" w:rsidR="005057C8" w:rsidRDefault="005057C8">
      <w:pPr>
        <w:rPr>
          <w:rFonts w:asciiTheme="majorHAnsi" w:hAnsiTheme="majorHAnsi"/>
          <w:b/>
          <w:bCs/>
          <w:sz w:val="32"/>
          <w:szCs w:val="23"/>
        </w:rPr>
      </w:pPr>
    </w:p>
    <w:p w14:paraId="5D91F097" w14:textId="6852D561" w:rsidR="005057C8" w:rsidRDefault="005057C8">
      <w:pPr>
        <w:rPr>
          <w:rFonts w:asciiTheme="majorHAnsi" w:hAnsiTheme="majorHAnsi"/>
          <w:b/>
          <w:bCs/>
          <w:sz w:val="32"/>
          <w:szCs w:val="23"/>
        </w:rPr>
      </w:pPr>
    </w:p>
    <w:p w14:paraId="4CD0D203" w14:textId="270238EF" w:rsidR="005057C8" w:rsidRDefault="005057C8">
      <w:pPr>
        <w:rPr>
          <w:rFonts w:asciiTheme="majorHAnsi" w:hAnsiTheme="majorHAnsi"/>
          <w:b/>
          <w:bCs/>
          <w:sz w:val="32"/>
          <w:szCs w:val="23"/>
        </w:rPr>
      </w:pPr>
    </w:p>
    <w:p w14:paraId="1B4EFE9F" w14:textId="3BDC39FA" w:rsidR="005057C8" w:rsidRDefault="005057C8">
      <w:pPr>
        <w:rPr>
          <w:rFonts w:asciiTheme="majorHAnsi" w:hAnsiTheme="majorHAnsi"/>
          <w:b/>
          <w:bCs/>
          <w:sz w:val="32"/>
          <w:szCs w:val="23"/>
        </w:rPr>
      </w:pPr>
    </w:p>
    <w:p w14:paraId="0AA9036A" w14:textId="5C829DF2" w:rsidR="005057C8" w:rsidRDefault="005057C8">
      <w:pPr>
        <w:rPr>
          <w:rFonts w:asciiTheme="majorHAnsi" w:hAnsiTheme="majorHAnsi"/>
          <w:b/>
          <w:bCs/>
          <w:sz w:val="32"/>
          <w:szCs w:val="23"/>
        </w:rPr>
      </w:pPr>
    </w:p>
    <w:p w14:paraId="19F2252F" w14:textId="36CEB4D9" w:rsidR="005057C8" w:rsidRDefault="005057C8">
      <w:pPr>
        <w:rPr>
          <w:rFonts w:asciiTheme="majorHAnsi" w:hAnsiTheme="majorHAnsi"/>
          <w:b/>
          <w:bCs/>
          <w:sz w:val="32"/>
          <w:szCs w:val="23"/>
        </w:rPr>
      </w:pPr>
    </w:p>
    <w:p w14:paraId="32FCBB1B" w14:textId="2BCBD6A5" w:rsidR="005057C8" w:rsidRDefault="005057C8">
      <w:pPr>
        <w:rPr>
          <w:rFonts w:asciiTheme="majorHAnsi" w:hAnsiTheme="majorHAnsi"/>
          <w:b/>
          <w:bCs/>
          <w:sz w:val="32"/>
          <w:szCs w:val="23"/>
        </w:rPr>
      </w:pPr>
    </w:p>
    <w:p w14:paraId="45F649C3" w14:textId="3E4C266C" w:rsidR="005057C8" w:rsidRDefault="005057C8">
      <w:pPr>
        <w:rPr>
          <w:rFonts w:asciiTheme="majorHAnsi" w:hAnsiTheme="majorHAnsi"/>
          <w:b/>
          <w:bCs/>
          <w:sz w:val="32"/>
          <w:szCs w:val="23"/>
        </w:rPr>
      </w:pPr>
    </w:p>
    <w:p w14:paraId="0A6AC099" w14:textId="78A037FD" w:rsidR="005057C8" w:rsidRDefault="005057C8">
      <w:pPr>
        <w:rPr>
          <w:rFonts w:asciiTheme="majorHAnsi" w:hAnsiTheme="majorHAnsi"/>
          <w:b/>
          <w:bCs/>
          <w:sz w:val="32"/>
          <w:szCs w:val="23"/>
        </w:rPr>
      </w:pPr>
    </w:p>
    <w:p w14:paraId="6FF1FB5B" w14:textId="1395872A" w:rsidR="009937ED" w:rsidRPr="00B57D51" w:rsidRDefault="0020399A" w:rsidP="009937ED">
      <w:pPr>
        <w:rPr>
          <w:rFonts w:asciiTheme="majorHAnsi" w:hAnsiTheme="majorHAnsi"/>
          <w:b/>
          <w:bCs/>
          <w:sz w:val="32"/>
          <w:szCs w:val="23"/>
        </w:rPr>
      </w:pPr>
      <w:r>
        <w:rPr>
          <w:b/>
          <w:bCs/>
          <w:noProof/>
          <w:sz w:val="28"/>
          <w:szCs w:val="28"/>
        </w:rPr>
        <w:lastRenderedPageBreak/>
        <w:drawing>
          <wp:anchor distT="0" distB="0" distL="114300" distR="114300" simplePos="0" relativeHeight="251663360" behindDoc="0" locked="0" layoutInCell="1" allowOverlap="1" wp14:anchorId="63C096EB" wp14:editId="63E57E79">
            <wp:simplePos x="0" y="0"/>
            <wp:positionH relativeFrom="margin">
              <wp:posOffset>3660775</wp:posOffset>
            </wp:positionH>
            <wp:positionV relativeFrom="paragraph">
              <wp:posOffset>62230</wp:posOffset>
            </wp:positionV>
            <wp:extent cx="2006600" cy="677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7ED" w:rsidRPr="00FA0A92">
        <w:rPr>
          <w:rFonts w:asciiTheme="majorHAnsi" w:hAnsiTheme="majorHAnsi"/>
          <w:b/>
          <w:bCs/>
          <w:sz w:val="32"/>
          <w:szCs w:val="23"/>
        </w:rPr>
        <w:t>Signature Page</w:t>
      </w:r>
    </w:p>
    <w:p w14:paraId="3144D722" w14:textId="6ED3CC68" w:rsidR="009937ED" w:rsidRPr="00F308A4" w:rsidRDefault="009937ED" w:rsidP="009937ED">
      <w:pPr>
        <w:rPr>
          <w:rFonts w:asciiTheme="majorHAnsi" w:hAnsiTheme="majorHAnsi"/>
          <w:b/>
          <w:bCs/>
          <w:sz w:val="20"/>
          <w:szCs w:val="20"/>
        </w:rPr>
      </w:pPr>
    </w:p>
    <w:p w14:paraId="38FDFD9B" w14:textId="7A5B595B" w:rsidR="009937ED" w:rsidRPr="00D37DAF" w:rsidRDefault="002D6B8F" w:rsidP="009937ED">
      <w:pPr>
        <w:rPr>
          <w:rFonts w:asciiTheme="majorHAnsi" w:hAnsiTheme="majorHAnsi"/>
        </w:rPr>
      </w:pPr>
      <w:r>
        <w:rPr>
          <w:rFonts w:asciiTheme="majorHAnsi" w:hAnsiTheme="majorHAnsi"/>
          <w:b/>
          <w:bCs/>
          <w:szCs w:val="23"/>
        </w:rPr>
        <w:t xml:space="preserve">OHRD </w:t>
      </w:r>
      <w:r w:rsidR="007D0261">
        <w:rPr>
          <w:rFonts w:asciiTheme="majorHAnsi" w:hAnsiTheme="majorHAnsi"/>
          <w:b/>
          <w:bCs/>
          <w:szCs w:val="23"/>
        </w:rPr>
        <w:t>2020</w:t>
      </w:r>
      <w:r w:rsidR="009937ED" w:rsidRPr="007B6490">
        <w:rPr>
          <w:rFonts w:asciiTheme="majorHAnsi" w:hAnsiTheme="majorHAnsi"/>
          <w:b/>
          <w:bCs/>
          <w:szCs w:val="23"/>
        </w:rPr>
        <w:t xml:space="preserve"> Grant Cycle</w:t>
      </w:r>
      <w:r w:rsidR="009937ED">
        <w:rPr>
          <w:rFonts w:asciiTheme="majorHAnsi" w:hAnsiTheme="majorHAnsi"/>
          <w:b/>
          <w:bCs/>
          <w:szCs w:val="23"/>
        </w:rPr>
        <w:t xml:space="preserve"> - 15% Retention Waiver Form</w:t>
      </w:r>
    </w:p>
    <w:p w14:paraId="02F6FD60" w14:textId="77777777" w:rsidR="009937ED" w:rsidRPr="00287113" w:rsidRDefault="009937ED" w:rsidP="009937ED">
      <w:pPr>
        <w:widowControl w:val="0"/>
        <w:tabs>
          <w:tab w:val="left" w:pos="1080"/>
        </w:tabs>
        <w:autoSpaceDE w:val="0"/>
        <w:autoSpaceDN w:val="0"/>
        <w:adjustRightInd w:val="0"/>
        <w:jc w:val="center"/>
        <w:rPr>
          <w:rFonts w:asciiTheme="majorHAnsi" w:hAnsiTheme="majorHAnsi"/>
          <w:b/>
          <w:bCs/>
          <w:sz w:val="5"/>
          <w:szCs w:val="23"/>
        </w:rPr>
      </w:pPr>
    </w:p>
    <w:p w14:paraId="58630C16" w14:textId="5EEC1346" w:rsidR="009937ED" w:rsidRPr="009A65ED" w:rsidRDefault="009937ED" w:rsidP="009937ED">
      <w:pPr>
        <w:rPr>
          <w:rFonts w:asciiTheme="majorHAnsi" w:hAnsiTheme="majorHAnsi"/>
          <w:sz w:val="23"/>
          <w:szCs w:val="23"/>
        </w:rPr>
      </w:pPr>
      <w:r w:rsidRPr="009A65ED">
        <w:rPr>
          <w:rFonts w:asciiTheme="majorHAnsi" w:hAnsiTheme="majorHAnsi"/>
          <w:bCs/>
          <w:sz w:val="23"/>
          <w:szCs w:val="23"/>
        </w:rPr>
        <w:t xml:space="preserve">Per Missouri Department of Natural Resources’ General Terms &amp; Conditions and in accordance with OHRD policy, </w:t>
      </w:r>
      <w:r w:rsidRPr="009A65ED">
        <w:rPr>
          <w:rFonts w:asciiTheme="majorHAnsi" w:hAnsiTheme="majorHAnsi"/>
          <w:sz w:val="23"/>
          <w:szCs w:val="23"/>
        </w:rPr>
        <w:t xml:space="preserve">I hereby request a waiver of the 15% retainage on the </w:t>
      </w:r>
      <w:r w:rsidR="002D6B8F">
        <w:rPr>
          <w:rFonts w:asciiTheme="majorHAnsi" w:hAnsiTheme="majorHAnsi"/>
          <w:sz w:val="23"/>
          <w:szCs w:val="23"/>
        </w:rPr>
        <w:t xml:space="preserve">project as described in our </w:t>
      </w:r>
      <w:r w:rsidR="003255EC">
        <w:rPr>
          <w:rFonts w:asciiTheme="majorHAnsi" w:hAnsiTheme="majorHAnsi"/>
          <w:sz w:val="23"/>
          <w:szCs w:val="23"/>
        </w:rPr>
        <w:t>2020</w:t>
      </w:r>
      <w:r w:rsidRPr="009A65ED">
        <w:rPr>
          <w:rFonts w:asciiTheme="majorHAnsi" w:hAnsiTheme="majorHAnsi"/>
          <w:sz w:val="23"/>
          <w:szCs w:val="23"/>
        </w:rPr>
        <w:t xml:space="preserve"> District Grant Application.  </w:t>
      </w:r>
    </w:p>
    <w:p w14:paraId="6AD39B62" w14:textId="77777777" w:rsidR="009937ED" w:rsidRPr="00F308A4" w:rsidRDefault="009937ED" w:rsidP="009937ED">
      <w:pPr>
        <w:rPr>
          <w:rFonts w:asciiTheme="majorHAnsi" w:hAnsiTheme="majorHAnsi"/>
          <w:sz w:val="20"/>
          <w:szCs w:val="20"/>
        </w:rPr>
      </w:pPr>
    </w:p>
    <w:p w14:paraId="3D20840B" w14:textId="5BEA6F35" w:rsidR="00FE41E8" w:rsidRPr="001116A4" w:rsidRDefault="001116A4" w:rsidP="009937ED">
      <w:pPr>
        <w:rPr>
          <w:rFonts w:asciiTheme="majorHAnsi" w:hAnsiTheme="majorHAnsi"/>
          <w:b/>
          <w:sz w:val="23"/>
          <w:szCs w:val="23"/>
        </w:rPr>
      </w:pPr>
      <w:r w:rsidRPr="001116A4">
        <w:rPr>
          <w:rFonts w:asciiTheme="majorHAnsi" w:hAnsiTheme="majorHAnsi"/>
          <w:b/>
          <w:szCs w:val="23"/>
        </w:rPr>
        <w:t>Project Reporting Requirements</w:t>
      </w:r>
    </w:p>
    <w:p w14:paraId="52FCE4F4" w14:textId="7DDD5B4C" w:rsidR="009937ED" w:rsidRPr="009A65ED" w:rsidRDefault="009937ED" w:rsidP="009937ED">
      <w:pPr>
        <w:rPr>
          <w:rFonts w:asciiTheme="majorHAnsi" w:hAnsiTheme="majorHAnsi"/>
          <w:sz w:val="23"/>
          <w:szCs w:val="23"/>
        </w:rPr>
      </w:pPr>
      <w:r w:rsidRPr="009A65ED">
        <w:rPr>
          <w:rFonts w:asciiTheme="majorHAnsi" w:hAnsiTheme="majorHAnsi"/>
          <w:sz w:val="23"/>
          <w:szCs w:val="23"/>
        </w:rPr>
        <w:t xml:space="preserve">If approved for funding as a </w:t>
      </w:r>
      <w:r w:rsidR="003255EC">
        <w:rPr>
          <w:rFonts w:asciiTheme="majorHAnsi" w:hAnsiTheme="majorHAnsi"/>
          <w:sz w:val="23"/>
          <w:szCs w:val="23"/>
        </w:rPr>
        <w:t>2020 OHRD G</w:t>
      </w:r>
      <w:r w:rsidRPr="009A65ED">
        <w:rPr>
          <w:rFonts w:asciiTheme="majorHAnsi" w:hAnsiTheme="majorHAnsi"/>
          <w:sz w:val="23"/>
          <w:szCs w:val="23"/>
        </w:rPr>
        <w:t xml:space="preserve">rantee, we subsequently agree to furnish Waste Diversion, Waste Reduction, Quarterly Reports, and/or any other information relevant </w:t>
      </w:r>
      <w:r w:rsidR="002D6B8F">
        <w:rPr>
          <w:rFonts w:asciiTheme="majorHAnsi" w:hAnsiTheme="majorHAnsi"/>
          <w:sz w:val="23"/>
          <w:szCs w:val="23"/>
        </w:rPr>
        <w:t>to the project objective for two</w:t>
      </w:r>
      <w:r w:rsidRPr="009A65ED">
        <w:rPr>
          <w:rFonts w:asciiTheme="majorHAnsi" w:hAnsiTheme="majorHAnsi"/>
          <w:sz w:val="23"/>
          <w:szCs w:val="23"/>
        </w:rPr>
        <w:t xml:space="preserve"> full year</w:t>
      </w:r>
      <w:r w:rsidR="002D6B8F">
        <w:rPr>
          <w:rFonts w:asciiTheme="majorHAnsi" w:hAnsiTheme="majorHAnsi"/>
          <w:sz w:val="23"/>
          <w:szCs w:val="23"/>
        </w:rPr>
        <w:t>s</w:t>
      </w:r>
      <w:r w:rsidRPr="009A65ED">
        <w:rPr>
          <w:rFonts w:asciiTheme="majorHAnsi" w:hAnsiTheme="majorHAnsi"/>
          <w:sz w:val="23"/>
          <w:szCs w:val="23"/>
        </w:rPr>
        <w:t xml:space="preserve"> after the project becomes fully operational or other date as specified by Ozarks Headwaters Recycling &amp; Materials Management District.  </w:t>
      </w:r>
    </w:p>
    <w:p w14:paraId="4AE84346" w14:textId="77777777" w:rsidR="009937ED" w:rsidRPr="00F308A4" w:rsidRDefault="009937ED" w:rsidP="009937ED">
      <w:pPr>
        <w:widowControl w:val="0"/>
        <w:tabs>
          <w:tab w:val="left" w:pos="1080"/>
        </w:tabs>
        <w:autoSpaceDE w:val="0"/>
        <w:autoSpaceDN w:val="0"/>
        <w:adjustRightInd w:val="0"/>
        <w:rPr>
          <w:rFonts w:asciiTheme="majorHAnsi" w:hAnsiTheme="majorHAnsi"/>
          <w:sz w:val="20"/>
          <w:szCs w:val="20"/>
        </w:rPr>
      </w:pPr>
    </w:p>
    <w:p w14:paraId="4B69BE14" w14:textId="3811F316" w:rsidR="009937ED" w:rsidRPr="007B6490" w:rsidRDefault="002D6B8F" w:rsidP="009937ED">
      <w:pPr>
        <w:widowControl w:val="0"/>
        <w:tabs>
          <w:tab w:val="left" w:pos="1080"/>
        </w:tabs>
        <w:autoSpaceDE w:val="0"/>
        <w:autoSpaceDN w:val="0"/>
        <w:adjustRightInd w:val="0"/>
        <w:rPr>
          <w:rFonts w:asciiTheme="majorHAnsi" w:hAnsiTheme="majorHAnsi"/>
          <w:b/>
          <w:bCs/>
        </w:rPr>
      </w:pPr>
      <w:r>
        <w:rPr>
          <w:rFonts w:asciiTheme="majorHAnsi" w:hAnsiTheme="majorHAnsi"/>
          <w:b/>
          <w:bCs/>
        </w:rPr>
        <w:t xml:space="preserve">OHRD </w:t>
      </w:r>
      <w:r w:rsidR="007D0261">
        <w:rPr>
          <w:rFonts w:asciiTheme="majorHAnsi" w:hAnsiTheme="majorHAnsi"/>
          <w:b/>
          <w:bCs/>
        </w:rPr>
        <w:t>2020</w:t>
      </w:r>
      <w:r w:rsidR="009937ED" w:rsidRPr="007B6490">
        <w:rPr>
          <w:rFonts w:asciiTheme="majorHAnsi" w:hAnsiTheme="majorHAnsi"/>
          <w:b/>
          <w:bCs/>
        </w:rPr>
        <w:t xml:space="preserve"> Grant Cycle</w:t>
      </w:r>
      <w:r w:rsidR="009937ED">
        <w:rPr>
          <w:rFonts w:asciiTheme="majorHAnsi" w:hAnsiTheme="majorHAnsi"/>
          <w:b/>
          <w:bCs/>
        </w:rPr>
        <w:t xml:space="preserve"> – 5 Year Reporting Requirement</w:t>
      </w:r>
    </w:p>
    <w:p w14:paraId="32ADE374" w14:textId="77777777" w:rsidR="009937ED" w:rsidRPr="00287113" w:rsidRDefault="009937ED" w:rsidP="009937ED">
      <w:pPr>
        <w:rPr>
          <w:rFonts w:asciiTheme="majorHAnsi" w:hAnsiTheme="majorHAnsi"/>
          <w:bCs/>
          <w:sz w:val="7"/>
          <w:szCs w:val="23"/>
        </w:rPr>
      </w:pPr>
    </w:p>
    <w:p w14:paraId="53FB98FB" w14:textId="184313BF" w:rsidR="009937ED" w:rsidRDefault="009937ED" w:rsidP="009937ED">
      <w:pPr>
        <w:rPr>
          <w:rFonts w:asciiTheme="majorHAnsi" w:hAnsiTheme="majorHAnsi"/>
          <w:bCs/>
          <w:sz w:val="23"/>
          <w:szCs w:val="23"/>
        </w:rPr>
      </w:pPr>
      <w:r w:rsidRPr="009A65ED">
        <w:rPr>
          <w:rFonts w:asciiTheme="majorHAnsi" w:hAnsiTheme="majorHAnsi"/>
          <w:bCs/>
          <w:sz w:val="23"/>
          <w:szCs w:val="23"/>
        </w:rPr>
        <w:t xml:space="preserve">The Grantee hereby agrees that any equipment purchased pursuant to this agreement shall be used for the performance of services under the agreement during the term of this agreement, and for four years thereafter.  The Grantee shall annually submit a statement as provided by the District certifying the use(s) of said equipment is for project activities.  </w:t>
      </w:r>
    </w:p>
    <w:p w14:paraId="60594F11" w14:textId="5D3B205B" w:rsidR="00714621" w:rsidRPr="00F308A4" w:rsidRDefault="00714621" w:rsidP="009937ED">
      <w:pPr>
        <w:rPr>
          <w:rFonts w:asciiTheme="majorHAnsi" w:hAnsiTheme="majorHAnsi"/>
          <w:bCs/>
          <w:sz w:val="20"/>
          <w:szCs w:val="20"/>
        </w:rPr>
      </w:pPr>
    </w:p>
    <w:p w14:paraId="40553374" w14:textId="5AFE5FCE" w:rsidR="00714621" w:rsidRDefault="00714621" w:rsidP="009937ED">
      <w:pPr>
        <w:rPr>
          <w:rFonts w:asciiTheme="majorHAnsi" w:hAnsiTheme="majorHAnsi"/>
          <w:b/>
        </w:rPr>
      </w:pPr>
      <w:r w:rsidRPr="006E4A84">
        <w:rPr>
          <w:rFonts w:asciiTheme="majorHAnsi" w:hAnsiTheme="majorHAnsi"/>
          <w:b/>
        </w:rPr>
        <w:t>Project Income</w:t>
      </w:r>
    </w:p>
    <w:p w14:paraId="33EA1E06" w14:textId="21A1E5EC" w:rsidR="00714621" w:rsidRPr="009A65ED" w:rsidRDefault="00714621" w:rsidP="009937ED">
      <w:pPr>
        <w:rPr>
          <w:rFonts w:asciiTheme="majorHAnsi" w:hAnsiTheme="majorHAnsi"/>
          <w:bCs/>
          <w:sz w:val="23"/>
          <w:szCs w:val="23"/>
        </w:rPr>
      </w:pPr>
      <w:r>
        <w:rPr>
          <w:rFonts w:asciiTheme="majorHAnsi" w:hAnsiTheme="majorHAnsi"/>
          <w:bCs/>
          <w:sz w:val="23"/>
          <w:szCs w:val="23"/>
        </w:rPr>
        <w:t>We agree that</w:t>
      </w:r>
      <w:r w:rsidR="004C0179">
        <w:rPr>
          <w:rFonts w:asciiTheme="majorHAnsi" w:hAnsiTheme="majorHAnsi"/>
          <w:bCs/>
          <w:sz w:val="23"/>
          <w:szCs w:val="23"/>
        </w:rPr>
        <w:t xml:space="preserve"> if there is any</w:t>
      </w:r>
      <w:r>
        <w:rPr>
          <w:rFonts w:asciiTheme="majorHAnsi" w:hAnsiTheme="majorHAnsi"/>
          <w:bCs/>
          <w:sz w:val="23"/>
          <w:szCs w:val="23"/>
        </w:rPr>
        <w:t xml:space="preserve"> project income</w:t>
      </w:r>
      <w:r w:rsidR="004C0179">
        <w:rPr>
          <w:rFonts w:asciiTheme="majorHAnsi" w:hAnsiTheme="majorHAnsi"/>
          <w:bCs/>
          <w:sz w:val="23"/>
          <w:szCs w:val="23"/>
        </w:rPr>
        <w:t>, it</w:t>
      </w:r>
      <w:r>
        <w:rPr>
          <w:rFonts w:asciiTheme="majorHAnsi" w:hAnsiTheme="majorHAnsi"/>
          <w:bCs/>
          <w:sz w:val="23"/>
          <w:szCs w:val="23"/>
        </w:rPr>
        <w:t xml:space="preserve"> is to be reinvested in the project.  </w:t>
      </w:r>
    </w:p>
    <w:p w14:paraId="7628A5BB" w14:textId="2F1B9770" w:rsidR="009937ED" w:rsidRPr="00F308A4" w:rsidRDefault="009937ED" w:rsidP="009937ED">
      <w:pPr>
        <w:rPr>
          <w:rFonts w:asciiTheme="majorHAnsi" w:hAnsiTheme="majorHAnsi"/>
          <w:sz w:val="20"/>
          <w:szCs w:val="20"/>
        </w:rPr>
      </w:pPr>
    </w:p>
    <w:p w14:paraId="106ADAE4" w14:textId="77777777" w:rsidR="009937ED" w:rsidRPr="007B6490" w:rsidRDefault="009937ED" w:rsidP="009937ED">
      <w:pPr>
        <w:rPr>
          <w:rFonts w:asciiTheme="majorHAnsi" w:hAnsiTheme="majorHAnsi"/>
          <w:b/>
          <w:szCs w:val="23"/>
        </w:rPr>
      </w:pPr>
      <w:r w:rsidRPr="007B6490">
        <w:rPr>
          <w:rFonts w:asciiTheme="majorHAnsi" w:hAnsiTheme="majorHAnsi"/>
          <w:b/>
          <w:szCs w:val="23"/>
        </w:rPr>
        <w:t>Security Interest Agreement</w:t>
      </w:r>
    </w:p>
    <w:p w14:paraId="6E5C1C4A" w14:textId="03237859" w:rsidR="009937ED" w:rsidRPr="00287113" w:rsidRDefault="009937ED" w:rsidP="009937ED">
      <w:pPr>
        <w:jc w:val="center"/>
        <w:rPr>
          <w:rFonts w:asciiTheme="majorHAnsi" w:hAnsiTheme="majorHAnsi"/>
          <w:b/>
          <w:sz w:val="3"/>
          <w:szCs w:val="23"/>
        </w:rPr>
      </w:pPr>
    </w:p>
    <w:p w14:paraId="5EB63D50" w14:textId="6A3244F8" w:rsidR="009937ED" w:rsidRPr="009A65ED" w:rsidRDefault="009937ED" w:rsidP="009937ED">
      <w:pPr>
        <w:rPr>
          <w:rFonts w:asciiTheme="majorHAnsi" w:hAnsiTheme="majorHAnsi"/>
          <w:sz w:val="23"/>
          <w:szCs w:val="23"/>
        </w:rPr>
      </w:pPr>
      <w:r w:rsidRPr="009A65ED">
        <w:rPr>
          <w:rFonts w:asciiTheme="majorHAnsi" w:hAnsiTheme="majorHAnsi"/>
          <w:sz w:val="23"/>
          <w:szCs w:val="23"/>
        </w:rPr>
        <w:t>The Grantee will grant to OHRD and/or its successors a security interest in all equipment purchased by the OHRD Grantee for $5,000 or more, in whole or in part, with grant funds received from OHRD.</w:t>
      </w:r>
      <w:r w:rsidRPr="00287113">
        <w:t xml:space="preserve"> </w:t>
      </w:r>
      <w:r>
        <w:rPr>
          <w:rFonts w:asciiTheme="majorHAnsi" w:hAnsiTheme="majorHAnsi"/>
        </w:rPr>
        <w:t xml:space="preserve"> </w:t>
      </w:r>
    </w:p>
    <w:p w14:paraId="105B1EC6" w14:textId="5EE5A86E" w:rsidR="009937ED" w:rsidRPr="009A65ED" w:rsidRDefault="009937ED" w:rsidP="009937ED">
      <w:pPr>
        <w:rPr>
          <w:rFonts w:asciiTheme="majorHAnsi" w:hAnsiTheme="majorHAnsi"/>
          <w:sz w:val="23"/>
          <w:szCs w:val="23"/>
        </w:rPr>
      </w:pPr>
      <w:r w:rsidRPr="009A65ED">
        <w:rPr>
          <w:rFonts w:asciiTheme="majorHAnsi" w:hAnsiTheme="majorHAnsi"/>
          <w:sz w:val="23"/>
          <w:szCs w:val="23"/>
        </w:rPr>
        <w:t xml:space="preserve">The security interest in equipment owned by the OHRD Grantee shall be equivalent to the amount of funding provided by OHRD for the purchase of the equipment.  </w:t>
      </w:r>
    </w:p>
    <w:p w14:paraId="12B85D50" w14:textId="3E72600B" w:rsidR="009937ED" w:rsidRPr="009A65ED" w:rsidRDefault="009937ED" w:rsidP="009937ED">
      <w:pPr>
        <w:rPr>
          <w:rFonts w:asciiTheme="majorHAnsi" w:hAnsiTheme="majorHAnsi"/>
          <w:sz w:val="23"/>
          <w:szCs w:val="23"/>
        </w:rPr>
      </w:pPr>
      <w:r w:rsidRPr="009A65ED">
        <w:rPr>
          <w:rFonts w:asciiTheme="majorHAnsi" w:hAnsiTheme="majorHAnsi"/>
          <w:sz w:val="23"/>
          <w:szCs w:val="23"/>
        </w:rPr>
        <w:t xml:space="preserve">Unless the SWMP or OHRD notifies the Grantee in writing of a material breach of the FAA or any documents incorporated herewith, the OHRD security interest in the equipment shall remain in effect for a period of five years, beginning </w:t>
      </w:r>
      <w:r>
        <w:rPr>
          <w:rFonts w:asciiTheme="majorHAnsi" w:hAnsiTheme="majorHAnsi"/>
          <w:sz w:val="23"/>
          <w:szCs w:val="23"/>
        </w:rPr>
        <w:t>one year from</w:t>
      </w:r>
      <w:r w:rsidRPr="009A65ED">
        <w:rPr>
          <w:rFonts w:asciiTheme="majorHAnsi" w:hAnsiTheme="majorHAnsi"/>
          <w:sz w:val="23"/>
          <w:szCs w:val="23"/>
        </w:rPr>
        <w:t xml:space="preserve"> the date of purchase shown on the equipment purchase invoice.  For this five-year period, the OHRD security interest shall remain 100% of the amount of funding provided by OHRD for the purchase of equipment.</w:t>
      </w:r>
    </w:p>
    <w:p w14:paraId="45E06F33" w14:textId="045514D2" w:rsidR="009937ED" w:rsidRPr="009A65ED" w:rsidRDefault="009937ED" w:rsidP="009937ED">
      <w:pPr>
        <w:rPr>
          <w:rFonts w:asciiTheme="majorHAnsi" w:hAnsiTheme="majorHAnsi"/>
          <w:sz w:val="23"/>
          <w:szCs w:val="23"/>
        </w:rPr>
      </w:pPr>
      <w:r w:rsidRPr="009A65ED">
        <w:rPr>
          <w:rFonts w:asciiTheme="majorHAnsi" w:hAnsiTheme="majorHAnsi"/>
          <w:sz w:val="23"/>
          <w:szCs w:val="23"/>
        </w:rPr>
        <w:t>This replaces Missouri Department of Natural Resources Solid Waste Management Program General Terms &amp; Conditions Section 1.M.3.b.ii.</w:t>
      </w:r>
      <w:r>
        <w:rPr>
          <w:rFonts w:asciiTheme="majorHAnsi" w:hAnsiTheme="majorHAnsi"/>
          <w:sz w:val="23"/>
          <w:szCs w:val="23"/>
        </w:rPr>
        <w:t xml:space="preserve">  </w:t>
      </w:r>
      <w:r w:rsidRPr="00287113">
        <w:rPr>
          <w:rFonts w:asciiTheme="majorHAnsi" w:hAnsiTheme="majorHAnsi"/>
        </w:rPr>
        <w:t xml:space="preserve">Refer to the Department of Natural Resources’ (DNR) Solid Waste Management Program (SWMP) General Terms and Conditions (G.T. &amp; C.) sections 1.M.3. </w:t>
      </w:r>
      <w:proofErr w:type="gramStart"/>
      <w:r w:rsidRPr="00287113">
        <w:rPr>
          <w:rFonts w:asciiTheme="majorHAnsi" w:hAnsiTheme="majorHAnsi"/>
        </w:rPr>
        <w:t>and</w:t>
      </w:r>
      <w:proofErr w:type="gramEnd"/>
      <w:r w:rsidRPr="00287113">
        <w:rPr>
          <w:rFonts w:asciiTheme="majorHAnsi" w:hAnsiTheme="majorHAnsi"/>
        </w:rPr>
        <w:t xml:space="preserve"> 1.N.3. </w:t>
      </w:r>
      <w:proofErr w:type="gramStart"/>
      <w:r w:rsidRPr="00287113">
        <w:rPr>
          <w:rFonts w:asciiTheme="majorHAnsi" w:hAnsiTheme="majorHAnsi"/>
        </w:rPr>
        <w:t>for</w:t>
      </w:r>
      <w:proofErr w:type="gramEnd"/>
      <w:r w:rsidRPr="00287113">
        <w:rPr>
          <w:rFonts w:asciiTheme="majorHAnsi" w:hAnsiTheme="majorHAnsi"/>
        </w:rPr>
        <w:t xml:space="preserve"> security interest details.</w:t>
      </w:r>
    </w:p>
    <w:p w14:paraId="4E16C6A7" w14:textId="0ACB2BE3" w:rsidR="009937ED" w:rsidRPr="00F308A4" w:rsidRDefault="009937ED" w:rsidP="009937ED">
      <w:pPr>
        <w:rPr>
          <w:rFonts w:asciiTheme="majorHAnsi" w:hAnsiTheme="majorHAnsi"/>
          <w:sz w:val="20"/>
          <w:szCs w:val="20"/>
        </w:rPr>
      </w:pPr>
    </w:p>
    <w:p w14:paraId="5ACFC750" w14:textId="22004FF2" w:rsidR="009937ED" w:rsidRPr="009A65ED" w:rsidRDefault="009937ED" w:rsidP="009937ED">
      <w:pPr>
        <w:rPr>
          <w:rFonts w:asciiTheme="majorHAnsi" w:hAnsiTheme="majorHAnsi"/>
          <w:sz w:val="23"/>
          <w:szCs w:val="23"/>
        </w:rPr>
      </w:pPr>
      <w:r w:rsidRPr="009A65ED">
        <w:rPr>
          <w:rFonts w:asciiTheme="majorHAnsi" w:hAnsiTheme="majorHAnsi"/>
          <w:sz w:val="23"/>
          <w:szCs w:val="23"/>
        </w:rPr>
        <w:t>I (We) hereby certify that the i</w:t>
      </w:r>
      <w:r w:rsidR="002D6B8F">
        <w:rPr>
          <w:rFonts w:asciiTheme="majorHAnsi" w:hAnsiTheme="majorHAnsi"/>
          <w:sz w:val="23"/>
          <w:szCs w:val="23"/>
        </w:rPr>
        <w:t xml:space="preserve">nformation provided in this </w:t>
      </w:r>
      <w:r w:rsidR="00B27788">
        <w:rPr>
          <w:rFonts w:asciiTheme="majorHAnsi" w:hAnsiTheme="majorHAnsi"/>
          <w:sz w:val="23"/>
          <w:szCs w:val="23"/>
        </w:rPr>
        <w:t>2020</w:t>
      </w:r>
      <w:r w:rsidRPr="009A65ED">
        <w:rPr>
          <w:rFonts w:asciiTheme="majorHAnsi" w:hAnsiTheme="majorHAnsi"/>
          <w:sz w:val="23"/>
          <w:szCs w:val="23"/>
        </w:rPr>
        <w:t xml:space="preserve"> </w:t>
      </w:r>
      <w:r w:rsidR="00B27788">
        <w:rPr>
          <w:rFonts w:asciiTheme="majorHAnsi" w:hAnsiTheme="majorHAnsi"/>
          <w:sz w:val="23"/>
          <w:szCs w:val="23"/>
        </w:rPr>
        <w:t xml:space="preserve">Grant </w:t>
      </w:r>
      <w:r w:rsidRPr="009A65ED">
        <w:rPr>
          <w:rFonts w:asciiTheme="majorHAnsi" w:hAnsiTheme="majorHAnsi"/>
          <w:sz w:val="23"/>
          <w:szCs w:val="23"/>
        </w:rPr>
        <w:t xml:space="preserve">Application is true and correct.  We agree to the 15% Retention Waiver, 5-Year Reporting Requirement and the Security Interest Agreement.  </w:t>
      </w:r>
    </w:p>
    <w:p w14:paraId="35BBEC72" w14:textId="5E63C46C" w:rsidR="009937ED" w:rsidRPr="009A65ED" w:rsidRDefault="009937ED" w:rsidP="009937ED">
      <w:pPr>
        <w:rPr>
          <w:sz w:val="23"/>
          <w:szCs w:val="23"/>
        </w:rPr>
      </w:pPr>
    </w:p>
    <w:p w14:paraId="0619C0C1" w14:textId="77777777" w:rsidR="009937ED" w:rsidRPr="009A65ED" w:rsidRDefault="009937ED" w:rsidP="009937ED">
      <w:pPr>
        <w:pBdr>
          <w:bottom w:val="single" w:sz="12" w:space="1" w:color="auto"/>
        </w:pBdr>
        <w:rPr>
          <w:rFonts w:asciiTheme="majorHAnsi" w:hAnsiTheme="majorHAnsi"/>
          <w:sz w:val="23"/>
          <w:szCs w:val="23"/>
        </w:rPr>
      </w:pPr>
    </w:p>
    <w:p w14:paraId="6804EF72" w14:textId="088972CF" w:rsidR="004A652D" w:rsidRPr="006919A3" w:rsidRDefault="009937ED">
      <w:pPr>
        <w:rPr>
          <w:rFonts w:asciiTheme="majorHAnsi" w:hAnsiTheme="majorHAnsi"/>
          <w:b/>
          <w:sz w:val="23"/>
          <w:szCs w:val="23"/>
        </w:rPr>
      </w:pPr>
      <w:r w:rsidRPr="007B6490">
        <w:rPr>
          <w:rFonts w:asciiTheme="majorHAnsi" w:hAnsiTheme="majorHAnsi"/>
          <w:b/>
          <w:sz w:val="23"/>
          <w:szCs w:val="23"/>
        </w:rPr>
        <w:t>Signature of Authorized Official</w:t>
      </w:r>
      <w:r w:rsidRPr="007B6490">
        <w:rPr>
          <w:rFonts w:asciiTheme="majorHAnsi" w:hAnsiTheme="majorHAnsi"/>
          <w:b/>
          <w:sz w:val="23"/>
          <w:szCs w:val="23"/>
        </w:rPr>
        <w:tab/>
      </w:r>
      <w:r w:rsidRPr="007B6490">
        <w:rPr>
          <w:rFonts w:asciiTheme="majorHAnsi" w:hAnsiTheme="majorHAnsi"/>
          <w:b/>
          <w:sz w:val="23"/>
          <w:szCs w:val="23"/>
        </w:rPr>
        <w:tab/>
      </w:r>
      <w:r w:rsidRPr="007B6490">
        <w:rPr>
          <w:rFonts w:asciiTheme="majorHAnsi" w:hAnsiTheme="majorHAnsi"/>
          <w:b/>
          <w:sz w:val="23"/>
          <w:szCs w:val="23"/>
        </w:rPr>
        <w:tab/>
      </w:r>
      <w:r w:rsidRPr="007B6490">
        <w:rPr>
          <w:rFonts w:asciiTheme="majorHAnsi" w:hAnsiTheme="majorHAnsi"/>
          <w:b/>
          <w:sz w:val="23"/>
          <w:szCs w:val="23"/>
        </w:rPr>
        <w:tab/>
      </w:r>
      <w:r w:rsidRPr="007B6490">
        <w:rPr>
          <w:rFonts w:asciiTheme="majorHAnsi" w:hAnsiTheme="majorHAnsi"/>
          <w:b/>
          <w:sz w:val="23"/>
          <w:szCs w:val="23"/>
        </w:rPr>
        <w:tab/>
        <w:t xml:space="preserve">           Date</w:t>
      </w:r>
      <w:r w:rsidR="00B57D51">
        <w:br w:type="page"/>
      </w:r>
    </w:p>
    <w:tbl>
      <w:tblPr>
        <w:tblpPr w:leftFromText="180" w:rightFromText="180" w:vertAnchor="text" w:horzAnchor="margin" w:tblpXSpec="center" w:tblpY="5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8015"/>
      </w:tblGrid>
      <w:tr w:rsidR="00DF2382" w:rsidRPr="00052B2B" w14:paraId="4F388CDE" w14:textId="77777777" w:rsidTr="000F4743">
        <w:trPr>
          <w:cantSplit/>
          <w:trHeight w:val="348"/>
        </w:trPr>
        <w:tc>
          <w:tcPr>
            <w:tcW w:w="2695" w:type="dxa"/>
            <w:shd w:val="clear" w:color="auto" w:fill="auto"/>
          </w:tcPr>
          <w:p w14:paraId="307050AB" w14:textId="4A3E7477" w:rsidR="00DF2382" w:rsidRPr="004605AD" w:rsidRDefault="00DF2382" w:rsidP="009937ED">
            <w:pPr>
              <w:rPr>
                <w:rFonts w:asciiTheme="majorHAnsi" w:hAnsiTheme="majorHAnsi"/>
                <w:b/>
                <w:sz w:val="23"/>
                <w:szCs w:val="23"/>
              </w:rPr>
            </w:pPr>
            <w:r w:rsidRPr="004605AD">
              <w:rPr>
                <w:rFonts w:asciiTheme="majorHAnsi" w:hAnsiTheme="majorHAnsi"/>
                <w:b/>
                <w:sz w:val="23"/>
                <w:szCs w:val="23"/>
              </w:rPr>
              <w:lastRenderedPageBreak/>
              <w:t xml:space="preserve">Contact </w:t>
            </w:r>
            <w:r w:rsidR="006919A3" w:rsidRPr="004605AD">
              <w:rPr>
                <w:rFonts w:asciiTheme="majorHAnsi" w:hAnsiTheme="majorHAnsi"/>
                <w:b/>
                <w:sz w:val="23"/>
                <w:szCs w:val="23"/>
              </w:rPr>
              <w:t>OHRD</w:t>
            </w:r>
          </w:p>
        </w:tc>
        <w:tc>
          <w:tcPr>
            <w:tcW w:w="8015" w:type="dxa"/>
            <w:shd w:val="clear" w:color="auto" w:fill="auto"/>
          </w:tcPr>
          <w:p w14:paraId="5FD37B93" w14:textId="1BFD931E" w:rsidR="00DF2382" w:rsidRPr="004605AD" w:rsidRDefault="00DF2382" w:rsidP="009937ED">
            <w:pPr>
              <w:rPr>
                <w:rFonts w:asciiTheme="majorHAnsi" w:eastAsia="Times New Roman" w:hAnsiTheme="majorHAnsi" w:cs="Arial"/>
                <w:sz w:val="23"/>
                <w:szCs w:val="23"/>
              </w:rPr>
            </w:pPr>
            <w:r w:rsidRPr="004605AD">
              <w:rPr>
                <w:rFonts w:asciiTheme="majorHAnsi" w:eastAsia="Times New Roman" w:hAnsiTheme="majorHAnsi" w:cs="Arial"/>
                <w:sz w:val="23"/>
                <w:szCs w:val="23"/>
              </w:rPr>
              <w:t xml:space="preserve">If you plan to apply, contact Angie Snyder at 417.868.4197 or </w:t>
            </w:r>
            <w:hyperlink r:id="rId9" w:history="1">
              <w:r w:rsidR="00F276E6" w:rsidRPr="00890636">
                <w:rPr>
                  <w:rStyle w:val="Hyperlink"/>
                  <w:rFonts w:asciiTheme="majorHAnsi" w:eastAsia="Times New Roman" w:hAnsiTheme="majorHAnsi" w:cs="Arial"/>
                  <w:sz w:val="23"/>
                  <w:szCs w:val="23"/>
                </w:rPr>
                <w:t>asnyder@greenecountymo.gov</w:t>
              </w:r>
            </w:hyperlink>
            <w:r w:rsidRPr="004605AD">
              <w:rPr>
                <w:rFonts w:asciiTheme="majorHAnsi" w:eastAsia="Times New Roman" w:hAnsiTheme="majorHAnsi" w:cs="Arial"/>
                <w:sz w:val="23"/>
                <w:szCs w:val="23"/>
              </w:rPr>
              <w:t xml:space="preserve"> before beginning your application.</w:t>
            </w:r>
          </w:p>
        </w:tc>
      </w:tr>
      <w:tr w:rsidR="0091337C" w:rsidRPr="00052B2B" w14:paraId="2B3CDD8A" w14:textId="77777777" w:rsidTr="000F4743">
        <w:trPr>
          <w:cantSplit/>
          <w:trHeight w:val="348"/>
        </w:trPr>
        <w:tc>
          <w:tcPr>
            <w:tcW w:w="2695" w:type="dxa"/>
            <w:shd w:val="clear" w:color="auto" w:fill="auto"/>
          </w:tcPr>
          <w:p w14:paraId="7061888A" w14:textId="09C7A13F" w:rsidR="0091337C" w:rsidRPr="004605AD" w:rsidRDefault="00566D5B" w:rsidP="009937ED">
            <w:pPr>
              <w:rPr>
                <w:rFonts w:asciiTheme="majorHAnsi" w:hAnsiTheme="majorHAnsi"/>
                <w:b/>
                <w:sz w:val="23"/>
                <w:szCs w:val="23"/>
              </w:rPr>
            </w:pPr>
            <w:r w:rsidRPr="004605AD">
              <w:rPr>
                <w:rFonts w:asciiTheme="majorHAnsi" w:hAnsiTheme="majorHAnsi"/>
                <w:b/>
                <w:sz w:val="23"/>
                <w:szCs w:val="23"/>
              </w:rPr>
              <w:t xml:space="preserve">Time Table &amp; </w:t>
            </w:r>
            <w:r w:rsidR="0091337C" w:rsidRPr="004605AD">
              <w:rPr>
                <w:rFonts w:asciiTheme="majorHAnsi" w:hAnsiTheme="majorHAnsi"/>
                <w:b/>
                <w:sz w:val="23"/>
                <w:szCs w:val="23"/>
              </w:rPr>
              <w:t>Work Plan</w:t>
            </w:r>
          </w:p>
        </w:tc>
        <w:tc>
          <w:tcPr>
            <w:tcW w:w="8015" w:type="dxa"/>
            <w:shd w:val="clear" w:color="auto" w:fill="auto"/>
          </w:tcPr>
          <w:p w14:paraId="68C01044" w14:textId="7A818796" w:rsidR="000F4743" w:rsidRPr="004605AD" w:rsidRDefault="0091337C" w:rsidP="009937ED">
            <w:pPr>
              <w:rPr>
                <w:rFonts w:asciiTheme="majorHAnsi" w:eastAsia="Times New Roman" w:hAnsiTheme="majorHAnsi" w:cs="Arial"/>
                <w:sz w:val="23"/>
                <w:szCs w:val="23"/>
              </w:rPr>
            </w:pPr>
            <w:r w:rsidRPr="004605AD">
              <w:rPr>
                <w:rFonts w:asciiTheme="majorHAnsi" w:eastAsia="Times New Roman" w:hAnsiTheme="majorHAnsi" w:cs="Arial"/>
                <w:sz w:val="23"/>
                <w:szCs w:val="23"/>
              </w:rPr>
              <w:t xml:space="preserve">Please use </w:t>
            </w:r>
            <w:r w:rsidR="00B435BA" w:rsidRPr="004605AD">
              <w:rPr>
                <w:rFonts w:asciiTheme="majorHAnsi" w:eastAsia="Times New Roman" w:hAnsiTheme="majorHAnsi" w:cs="Arial"/>
                <w:sz w:val="23"/>
                <w:szCs w:val="23"/>
              </w:rPr>
              <w:t xml:space="preserve">the </w:t>
            </w:r>
            <w:r w:rsidR="007D0261">
              <w:rPr>
                <w:rFonts w:asciiTheme="majorHAnsi" w:eastAsia="Times New Roman" w:hAnsiTheme="majorHAnsi" w:cs="Arial"/>
                <w:sz w:val="23"/>
                <w:szCs w:val="23"/>
              </w:rPr>
              <w:t>2020</w:t>
            </w:r>
            <w:r w:rsidR="00E070DF" w:rsidRPr="004605AD">
              <w:rPr>
                <w:rFonts w:asciiTheme="majorHAnsi" w:eastAsia="Times New Roman" w:hAnsiTheme="majorHAnsi" w:cs="Arial"/>
                <w:sz w:val="23"/>
                <w:szCs w:val="23"/>
              </w:rPr>
              <w:t xml:space="preserve"> </w:t>
            </w:r>
            <w:r w:rsidR="000F4743" w:rsidRPr="004605AD">
              <w:rPr>
                <w:rFonts w:asciiTheme="majorHAnsi" w:eastAsia="Times New Roman" w:hAnsiTheme="majorHAnsi" w:cs="Arial"/>
                <w:sz w:val="23"/>
                <w:szCs w:val="23"/>
              </w:rPr>
              <w:t xml:space="preserve">OHRD Sample </w:t>
            </w:r>
            <w:r w:rsidR="00E070DF" w:rsidRPr="004605AD">
              <w:rPr>
                <w:rFonts w:asciiTheme="majorHAnsi" w:eastAsia="Times New Roman" w:hAnsiTheme="majorHAnsi" w:cs="Arial"/>
                <w:sz w:val="23"/>
                <w:szCs w:val="23"/>
              </w:rPr>
              <w:t xml:space="preserve">Time Table &amp; </w:t>
            </w:r>
            <w:proofErr w:type="spellStart"/>
            <w:r w:rsidR="003A4BAE" w:rsidRPr="004605AD">
              <w:rPr>
                <w:rFonts w:asciiTheme="majorHAnsi" w:eastAsia="Times New Roman" w:hAnsiTheme="majorHAnsi" w:cs="Arial"/>
                <w:sz w:val="23"/>
                <w:szCs w:val="23"/>
              </w:rPr>
              <w:t>Workplan</w:t>
            </w:r>
            <w:proofErr w:type="spellEnd"/>
            <w:r w:rsidR="000F4743" w:rsidRPr="004605AD">
              <w:rPr>
                <w:rFonts w:asciiTheme="majorHAnsi" w:eastAsia="Times New Roman" w:hAnsiTheme="majorHAnsi" w:cs="Arial"/>
                <w:sz w:val="23"/>
                <w:szCs w:val="23"/>
              </w:rPr>
              <w:t xml:space="preserve"> </w:t>
            </w:r>
            <w:r w:rsidR="003A4BAE" w:rsidRPr="004605AD">
              <w:rPr>
                <w:rFonts w:asciiTheme="majorHAnsi" w:eastAsia="Times New Roman" w:hAnsiTheme="majorHAnsi" w:cs="Arial"/>
                <w:sz w:val="23"/>
                <w:szCs w:val="23"/>
              </w:rPr>
              <w:t>and update</w:t>
            </w:r>
            <w:r w:rsidRPr="004605AD">
              <w:rPr>
                <w:rFonts w:asciiTheme="majorHAnsi" w:eastAsia="Times New Roman" w:hAnsiTheme="majorHAnsi" w:cs="Arial"/>
                <w:sz w:val="23"/>
                <w:szCs w:val="23"/>
              </w:rPr>
              <w:t xml:space="preserve"> accordingly.</w:t>
            </w:r>
            <w:r w:rsidR="0047453B" w:rsidRPr="004605AD">
              <w:rPr>
                <w:rFonts w:asciiTheme="majorHAnsi" w:eastAsia="Times New Roman" w:hAnsiTheme="majorHAnsi" w:cs="Arial"/>
                <w:sz w:val="23"/>
                <w:szCs w:val="23"/>
              </w:rPr>
              <w:t xml:space="preserve">  Three sample worksheets are available based on </w:t>
            </w:r>
            <w:r w:rsidR="00BA0A8B" w:rsidRPr="004605AD">
              <w:rPr>
                <w:rFonts w:asciiTheme="majorHAnsi" w:eastAsia="Times New Roman" w:hAnsiTheme="majorHAnsi" w:cs="Arial"/>
                <w:sz w:val="23"/>
                <w:szCs w:val="23"/>
              </w:rPr>
              <w:t xml:space="preserve">budget </w:t>
            </w:r>
            <w:r w:rsidR="0047453B" w:rsidRPr="004605AD">
              <w:rPr>
                <w:rFonts w:asciiTheme="majorHAnsi" w:eastAsia="Times New Roman" w:hAnsiTheme="majorHAnsi" w:cs="Arial"/>
                <w:sz w:val="23"/>
                <w:szCs w:val="23"/>
              </w:rPr>
              <w:t>line item purchase pricing</w:t>
            </w:r>
            <w:r w:rsidR="00B435BA" w:rsidRPr="004605AD">
              <w:rPr>
                <w:rFonts w:asciiTheme="majorHAnsi" w:eastAsia="Times New Roman" w:hAnsiTheme="majorHAnsi" w:cs="Arial"/>
                <w:sz w:val="23"/>
                <w:szCs w:val="23"/>
              </w:rPr>
              <w:t xml:space="preserve"> – submit only one Time Table and Work Plan</w:t>
            </w:r>
            <w:r w:rsidR="0047453B" w:rsidRPr="004605AD">
              <w:rPr>
                <w:rFonts w:asciiTheme="majorHAnsi" w:eastAsia="Times New Roman" w:hAnsiTheme="majorHAnsi" w:cs="Arial"/>
                <w:sz w:val="23"/>
                <w:szCs w:val="23"/>
              </w:rPr>
              <w:t>.</w:t>
            </w:r>
          </w:p>
        </w:tc>
      </w:tr>
      <w:tr w:rsidR="0091337C" w:rsidRPr="00052B2B" w14:paraId="264D5156" w14:textId="77777777" w:rsidTr="000F4743">
        <w:trPr>
          <w:cantSplit/>
          <w:trHeight w:val="348"/>
        </w:trPr>
        <w:tc>
          <w:tcPr>
            <w:tcW w:w="2695" w:type="dxa"/>
            <w:shd w:val="clear" w:color="auto" w:fill="auto"/>
          </w:tcPr>
          <w:p w14:paraId="1949BD5A" w14:textId="70A52401" w:rsidR="0091337C" w:rsidRPr="004605AD" w:rsidRDefault="0091337C" w:rsidP="009937ED">
            <w:pPr>
              <w:rPr>
                <w:rFonts w:asciiTheme="majorHAnsi" w:hAnsiTheme="majorHAnsi"/>
                <w:b/>
                <w:sz w:val="23"/>
                <w:szCs w:val="23"/>
              </w:rPr>
            </w:pPr>
            <w:r w:rsidRPr="004605AD">
              <w:rPr>
                <w:rFonts w:asciiTheme="majorHAnsi" w:hAnsiTheme="majorHAnsi"/>
                <w:b/>
                <w:sz w:val="23"/>
                <w:szCs w:val="23"/>
              </w:rPr>
              <w:t>Line Item Budget</w:t>
            </w:r>
          </w:p>
        </w:tc>
        <w:tc>
          <w:tcPr>
            <w:tcW w:w="8015" w:type="dxa"/>
            <w:shd w:val="clear" w:color="auto" w:fill="auto"/>
          </w:tcPr>
          <w:p w14:paraId="3CF1E0E4" w14:textId="15D6F7C5" w:rsidR="008A5588" w:rsidRPr="004605AD" w:rsidRDefault="0091337C" w:rsidP="007D0261">
            <w:pPr>
              <w:rPr>
                <w:rFonts w:asciiTheme="majorHAnsi" w:hAnsiTheme="majorHAnsi"/>
                <w:sz w:val="23"/>
                <w:szCs w:val="23"/>
              </w:rPr>
            </w:pPr>
            <w:r w:rsidRPr="004605AD">
              <w:rPr>
                <w:rFonts w:asciiTheme="majorHAnsi" w:hAnsiTheme="majorHAnsi"/>
                <w:sz w:val="23"/>
                <w:szCs w:val="23"/>
              </w:rPr>
              <w:t xml:space="preserve">Please use </w:t>
            </w:r>
            <w:r w:rsidR="007D0261">
              <w:rPr>
                <w:rFonts w:asciiTheme="majorHAnsi" w:hAnsiTheme="majorHAnsi"/>
                <w:sz w:val="23"/>
                <w:szCs w:val="23"/>
              </w:rPr>
              <w:t>2020</w:t>
            </w:r>
            <w:r w:rsidR="003A4BAE" w:rsidRPr="004605AD">
              <w:rPr>
                <w:rFonts w:asciiTheme="majorHAnsi" w:hAnsiTheme="majorHAnsi"/>
                <w:sz w:val="23"/>
                <w:szCs w:val="23"/>
              </w:rPr>
              <w:t xml:space="preserve"> </w:t>
            </w:r>
            <w:r w:rsidR="000F4743" w:rsidRPr="004605AD">
              <w:rPr>
                <w:rFonts w:asciiTheme="majorHAnsi" w:hAnsiTheme="majorHAnsi"/>
                <w:sz w:val="23"/>
                <w:szCs w:val="23"/>
              </w:rPr>
              <w:t xml:space="preserve">OHRD Sample </w:t>
            </w:r>
            <w:r w:rsidRPr="004605AD">
              <w:rPr>
                <w:rFonts w:asciiTheme="majorHAnsi" w:hAnsiTheme="majorHAnsi"/>
                <w:sz w:val="23"/>
                <w:szCs w:val="23"/>
              </w:rPr>
              <w:t>Line I</w:t>
            </w:r>
            <w:r w:rsidR="000F4743" w:rsidRPr="004605AD">
              <w:rPr>
                <w:rFonts w:asciiTheme="majorHAnsi" w:hAnsiTheme="majorHAnsi"/>
                <w:sz w:val="23"/>
                <w:szCs w:val="23"/>
              </w:rPr>
              <w:t xml:space="preserve">tem Budget </w:t>
            </w:r>
            <w:r w:rsidRPr="004605AD">
              <w:rPr>
                <w:rFonts w:asciiTheme="majorHAnsi" w:hAnsiTheme="majorHAnsi"/>
                <w:sz w:val="23"/>
                <w:szCs w:val="23"/>
              </w:rPr>
              <w:t>and update accordingly</w:t>
            </w:r>
            <w:r w:rsidR="008A5588" w:rsidRPr="004605AD">
              <w:rPr>
                <w:rFonts w:asciiTheme="majorHAnsi" w:hAnsiTheme="majorHAnsi"/>
                <w:sz w:val="23"/>
                <w:szCs w:val="23"/>
              </w:rPr>
              <w:t xml:space="preserve">.  </w:t>
            </w:r>
          </w:p>
        </w:tc>
      </w:tr>
      <w:tr w:rsidR="0098427B" w:rsidRPr="00052B2B" w14:paraId="4F00F3DE" w14:textId="77777777" w:rsidTr="000F4743">
        <w:trPr>
          <w:cantSplit/>
          <w:trHeight w:val="348"/>
        </w:trPr>
        <w:tc>
          <w:tcPr>
            <w:tcW w:w="2695" w:type="dxa"/>
            <w:shd w:val="clear" w:color="auto" w:fill="auto"/>
          </w:tcPr>
          <w:p w14:paraId="0756292E" w14:textId="5831FBC3" w:rsidR="0098427B" w:rsidRPr="004605AD" w:rsidRDefault="0098427B" w:rsidP="009937ED">
            <w:pPr>
              <w:rPr>
                <w:rFonts w:asciiTheme="majorHAnsi" w:hAnsiTheme="majorHAnsi"/>
                <w:b/>
                <w:sz w:val="23"/>
                <w:szCs w:val="23"/>
              </w:rPr>
            </w:pPr>
            <w:r w:rsidRPr="004605AD">
              <w:rPr>
                <w:rFonts w:asciiTheme="majorHAnsi" w:hAnsiTheme="majorHAnsi"/>
                <w:b/>
                <w:sz w:val="23"/>
                <w:szCs w:val="23"/>
              </w:rPr>
              <w:t>MDNR</w:t>
            </w:r>
            <w:r w:rsidR="000F4743" w:rsidRPr="004605AD">
              <w:rPr>
                <w:rFonts w:asciiTheme="majorHAnsi" w:hAnsiTheme="majorHAnsi"/>
                <w:b/>
                <w:sz w:val="23"/>
                <w:szCs w:val="23"/>
              </w:rPr>
              <w:t xml:space="preserve"> &amp; OHRD</w:t>
            </w:r>
            <w:r w:rsidRPr="004605AD">
              <w:rPr>
                <w:rFonts w:asciiTheme="majorHAnsi" w:hAnsiTheme="majorHAnsi"/>
                <w:b/>
                <w:sz w:val="23"/>
                <w:szCs w:val="23"/>
              </w:rPr>
              <w:t xml:space="preserve"> Documents</w:t>
            </w:r>
          </w:p>
        </w:tc>
        <w:tc>
          <w:tcPr>
            <w:tcW w:w="8015" w:type="dxa"/>
            <w:shd w:val="clear" w:color="auto" w:fill="auto"/>
          </w:tcPr>
          <w:p w14:paraId="52CD984B" w14:textId="3990A616" w:rsidR="0098427B" w:rsidRPr="00AF08DF" w:rsidRDefault="000F4743" w:rsidP="0098427B">
            <w:pPr>
              <w:rPr>
                <w:rFonts w:ascii="Calibri" w:hAnsi="Calibri"/>
                <w:bCs/>
                <w:sz w:val="23"/>
                <w:szCs w:val="23"/>
              </w:rPr>
            </w:pPr>
            <w:r w:rsidRPr="00AF08DF">
              <w:rPr>
                <w:rFonts w:ascii="Calibri" w:hAnsi="Calibri"/>
                <w:sz w:val="23"/>
                <w:szCs w:val="23"/>
              </w:rPr>
              <w:t>Read all</w:t>
            </w:r>
            <w:r w:rsidR="0098427B" w:rsidRPr="00AF08DF">
              <w:rPr>
                <w:rFonts w:ascii="Calibri" w:hAnsi="Calibri"/>
                <w:sz w:val="23"/>
                <w:szCs w:val="23"/>
              </w:rPr>
              <w:t xml:space="preserve"> documents at</w:t>
            </w:r>
            <w:r w:rsidR="0098427B" w:rsidRPr="00AF08DF">
              <w:rPr>
                <w:rFonts w:asciiTheme="majorHAnsi" w:hAnsiTheme="majorHAnsi"/>
                <w:sz w:val="23"/>
                <w:szCs w:val="23"/>
              </w:rPr>
              <w:t xml:space="preserve"> </w:t>
            </w:r>
            <w:hyperlink r:id="rId10" w:history="1">
              <w:hyperlink r:id="rId11" w:history="1">
                <w:r w:rsidR="00E71BAE" w:rsidRPr="00AF08DF">
                  <w:rPr>
                    <w:rFonts w:asciiTheme="majorHAnsi" w:hAnsiTheme="majorHAnsi"/>
                    <w:color w:val="0000FF"/>
                    <w:sz w:val="23"/>
                    <w:szCs w:val="23"/>
                    <w:u w:val="single"/>
                  </w:rPr>
                  <w:t>https://www.recycle417.com/grants</w:t>
                </w:r>
              </w:hyperlink>
            </w:hyperlink>
          </w:p>
          <w:p w14:paraId="34586497" w14:textId="5FFA94F6" w:rsidR="0098427B" w:rsidRPr="00AF08DF" w:rsidRDefault="000F4743" w:rsidP="0098427B">
            <w:pPr>
              <w:rPr>
                <w:rFonts w:ascii="Calibri" w:hAnsi="Calibri"/>
                <w:sz w:val="23"/>
                <w:szCs w:val="23"/>
              </w:rPr>
            </w:pPr>
            <w:r w:rsidRPr="005057C8">
              <w:rPr>
                <w:rFonts w:ascii="Calibri" w:hAnsi="Calibri"/>
                <w:b/>
                <w:sz w:val="23"/>
                <w:szCs w:val="23"/>
              </w:rPr>
              <w:t>Complete &amp; r</w:t>
            </w:r>
            <w:r w:rsidR="0098427B" w:rsidRPr="005057C8">
              <w:rPr>
                <w:rFonts w:ascii="Calibri" w:hAnsi="Calibri"/>
                <w:b/>
                <w:sz w:val="23"/>
                <w:szCs w:val="23"/>
              </w:rPr>
              <w:t>eturn with application</w:t>
            </w:r>
            <w:r w:rsidR="0098427B" w:rsidRPr="00AF08DF">
              <w:rPr>
                <w:rFonts w:ascii="Calibri" w:hAnsi="Calibri"/>
                <w:sz w:val="23"/>
                <w:szCs w:val="23"/>
              </w:rPr>
              <w:t>:</w:t>
            </w:r>
          </w:p>
          <w:p w14:paraId="0F7678B2" w14:textId="3310D733" w:rsidR="0098427B" w:rsidRPr="004605AD" w:rsidRDefault="000F4743" w:rsidP="000F4743">
            <w:pPr>
              <w:pStyle w:val="ListParagraph"/>
              <w:widowControl w:val="0"/>
              <w:numPr>
                <w:ilvl w:val="0"/>
                <w:numId w:val="12"/>
              </w:numPr>
              <w:tabs>
                <w:tab w:val="left" w:pos="360"/>
              </w:tabs>
              <w:autoSpaceDE w:val="0"/>
              <w:autoSpaceDN w:val="0"/>
              <w:adjustRightInd w:val="0"/>
              <w:rPr>
                <w:rFonts w:asciiTheme="majorHAnsi" w:hAnsiTheme="majorHAnsi"/>
                <w:bCs/>
                <w:sz w:val="23"/>
                <w:szCs w:val="23"/>
              </w:rPr>
            </w:pPr>
            <w:r w:rsidRPr="00AF08DF">
              <w:rPr>
                <w:rFonts w:asciiTheme="majorHAnsi" w:hAnsiTheme="majorHAnsi"/>
                <w:bCs/>
                <w:sz w:val="23"/>
                <w:szCs w:val="23"/>
              </w:rPr>
              <w:t>MDNR Business Entity Certification</w:t>
            </w:r>
            <w:r w:rsidR="00AF08DF">
              <w:rPr>
                <w:rFonts w:asciiTheme="majorHAnsi" w:hAnsiTheme="majorHAnsi"/>
                <w:bCs/>
                <w:sz w:val="23"/>
                <w:szCs w:val="23"/>
              </w:rPr>
              <w:t xml:space="preserve">. </w:t>
            </w:r>
            <w:hyperlink r:id="rId12" w:history="1">
              <w:r w:rsidR="00AF08DF" w:rsidRPr="00AF08DF">
                <w:rPr>
                  <w:rStyle w:val="Hyperlink"/>
                  <w:rFonts w:asciiTheme="majorHAnsi" w:hAnsiTheme="majorHAnsi"/>
                  <w:b/>
                  <w:bCs/>
                  <w:sz w:val="23"/>
                  <w:szCs w:val="23"/>
                </w:rPr>
                <w:t xml:space="preserve">Click </w:t>
              </w:r>
              <w:proofErr w:type="gramStart"/>
              <w:r w:rsidR="00AF08DF" w:rsidRPr="00AF08DF">
                <w:rPr>
                  <w:rStyle w:val="Hyperlink"/>
                  <w:rFonts w:asciiTheme="majorHAnsi" w:hAnsiTheme="majorHAnsi"/>
                  <w:b/>
                  <w:bCs/>
                  <w:sz w:val="23"/>
                  <w:szCs w:val="23"/>
                </w:rPr>
                <w:t>Here</w:t>
              </w:r>
              <w:proofErr w:type="gramEnd"/>
              <w:r w:rsidR="00AF08DF" w:rsidRPr="00AF08DF">
                <w:rPr>
                  <w:rStyle w:val="Hyperlink"/>
                  <w:rFonts w:asciiTheme="majorHAnsi" w:hAnsiTheme="majorHAnsi"/>
                  <w:b/>
                  <w:bCs/>
                  <w:sz w:val="23"/>
                  <w:szCs w:val="23"/>
                </w:rPr>
                <w:t xml:space="preserve"> for link to forms</w:t>
              </w:r>
            </w:hyperlink>
            <w:r w:rsidR="00AF08DF">
              <w:rPr>
                <w:rFonts w:asciiTheme="majorHAnsi" w:hAnsiTheme="majorHAnsi"/>
                <w:bCs/>
                <w:sz w:val="23"/>
                <w:szCs w:val="23"/>
              </w:rPr>
              <w:t>.</w:t>
            </w:r>
          </w:p>
        </w:tc>
      </w:tr>
      <w:tr w:rsidR="009937ED" w:rsidRPr="00052B2B" w14:paraId="61E5C9B5" w14:textId="77777777" w:rsidTr="000F4743">
        <w:trPr>
          <w:cantSplit/>
          <w:trHeight w:val="348"/>
        </w:trPr>
        <w:tc>
          <w:tcPr>
            <w:tcW w:w="2695" w:type="dxa"/>
            <w:shd w:val="clear" w:color="auto" w:fill="auto"/>
          </w:tcPr>
          <w:p w14:paraId="76A047A4" w14:textId="433B6DE3" w:rsidR="009937ED" w:rsidRPr="004605AD" w:rsidRDefault="009937ED" w:rsidP="009937ED">
            <w:pPr>
              <w:rPr>
                <w:rFonts w:asciiTheme="majorHAnsi" w:hAnsiTheme="majorHAnsi"/>
                <w:b/>
                <w:sz w:val="23"/>
                <w:szCs w:val="23"/>
              </w:rPr>
            </w:pPr>
            <w:r w:rsidRPr="004605AD">
              <w:rPr>
                <w:rFonts w:asciiTheme="majorHAnsi" w:hAnsiTheme="majorHAnsi"/>
                <w:b/>
                <w:sz w:val="23"/>
                <w:szCs w:val="23"/>
              </w:rPr>
              <w:t xml:space="preserve">Price Quote </w:t>
            </w:r>
          </w:p>
        </w:tc>
        <w:tc>
          <w:tcPr>
            <w:tcW w:w="8015" w:type="dxa"/>
            <w:shd w:val="clear" w:color="auto" w:fill="auto"/>
          </w:tcPr>
          <w:p w14:paraId="7DE9605A" w14:textId="363BC2FB" w:rsidR="009937ED" w:rsidRPr="004605AD" w:rsidRDefault="009937ED" w:rsidP="009937ED">
            <w:pPr>
              <w:rPr>
                <w:rFonts w:asciiTheme="majorHAnsi" w:hAnsiTheme="majorHAnsi"/>
                <w:sz w:val="23"/>
                <w:szCs w:val="23"/>
              </w:rPr>
            </w:pPr>
            <w:bookmarkStart w:id="1" w:name="_Hlk494441590"/>
            <w:r w:rsidRPr="004605AD">
              <w:rPr>
                <w:rFonts w:asciiTheme="majorHAnsi" w:hAnsiTheme="majorHAnsi"/>
                <w:sz w:val="23"/>
                <w:szCs w:val="23"/>
              </w:rPr>
              <w:t>Please provide price quote(s) on vendor letterhead for any budget line item</w:t>
            </w:r>
            <w:r w:rsidR="0098427B" w:rsidRPr="004605AD">
              <w:rPr>
                <w:rFonts w:asciiTheme="majorHAnsi" w:hAnsiTheme="majorHAnsi"/>
                <w:sz w:val="23"/>
                <w:szCs w:val="23"/>
              </w:rPr>
              <w:t xml:space="preserve"> purchase</w:t>
            </w:r>
            <w:r w:rsidRPr="004605AD">
              <w:rPr>
                <w:rFonts w:asciiTheme="majorHAnsi" w:hAnsiTheme="majorHAnsi"/>
                <w:sz w:val="23"/>
                <w:szCs w:val="23"/>
              </w:rPr>
              <w:t xml:space="preserve"> in excess of $</w:t>
            </w:r>
            <w:r w:rsidR="00E71BAE">
              <w:rPr>
                <w:rFonts w:asciiTheme="majorHAnsi" w:hAnsiTheme="majorHAnsi"/>
                <w:sz w:val="23"/>
                <w:szCs w:val="23"/>
              </w:rPr>
              <w:t>10</w:t>
            </w:r>
            <w:r w:rsidRPr="004605AD">
              <w:rPr>
                <w:rFonts w:asciiTheme="majorHAnsi" w:hAnsiTheme="majorHAnsi"/>
                <w:sz w:val="23"/>
                <w:szCs w:val="23"/>
              </w:rPr>
              <w:t xml:space="preserve">,000.   </w:t>
            </w:r>
          </w:p>
          <w:p w14:paraId="28084FB0" w14:textId="160DA60D" w:rsidR="009937ED" w:rsidRPr="004605AD" w:rsidRDefault="009937ED" w:rsidP="009937ED">
            <w:pPr>
              <w:rPr>
                <w:rFonts w:asciiTheme="majorHAnsi" w:hAnsiTheme="majorHAnsi"/>
                <w:sz w:val="23"/>
                <w:szCs w:val="23"/>
              </w:rPr>
            </w:pPr>
            <w:r w:rsidRPr="004605AD">
              <w:rPr>
                <w:rFonts w:asciiTheme="majorHAnsi" w:hAnsiTheme="majorHAnsi"/>
                <w:sz w:val="23"/>
                <w:szCs w:val="23"/>
              </w:rPr>
              <w:t xml:space="preserve">For any equipment purchase (regardless of cost) you must provide price quote(s) on vendor letterhead. </w:t>
            </w:r>
            <w:bookmarkEnd w:id="1"/>
          </w:p>
        </w:tc>
      </w:tr>
      <w:tr w:rsidR="00CD68C6" w:rsidRPr="00566D5B" w14:paraId="19471146" w14:textId="77777777" w:rsidTr="000F4743">
        <w:trPr>
          <w:cantSplit/>
          <w:trHeight w:val="348"/>
        </w:trPr>
        <w:tc>
          <w:tcPr>
            <w:tcW w:w="2695" w:type="dxa"/>
            <w:shd w:val="clear" w:color="auto" w:fill="auto"/>
          </w:tcPr>
          <w:p w14:paraId="6CEF40ED" w14:textId="52CBAE0A" w:rsidR="00CD68C6" w:rsidRPr="004605AD" w:rsidRDefault="00CD68C6" w:rsidP="009937ED">
            <w:pPr>
              <w:rPr>
                <w:rFonts w:asciiTheme="majorHAnsi" w:hAnsiTheme="majorHAnsi"/>
                <w:b/>
                <w:sz w:val="23"/>
                <w:szCs w:val="23"/>
              </w:rPr>
            </w:pPr>
            <w:r w:rsidRPr="004605AD">
              <w:rPr>
                <w:rFonts w:asciiTheme="majorHAnsi" w:hAnsiTheme="majorHAnsi"/>
                <w:b/>
                <w:sz w:val="23"/>
                <w:szCs w:val="23"/>
              </w:rPr>
              <w:t>501(c)3 Documents</w:t>
            </w:r>
          </w:p>
        </w:tc>
        <w:tc>
          <w:tcPr>
            <w:tcW w:w="8015" w:type="dxa"/>
            <w:shd w:val="clear" w:color="auto" w:fill="auto"/>
          </w:tcPr>
          <w:p w14:paraId="319AC367" w14:textId="0F9FB88A" w:rsidR="00CD68C6" w:rsidRPr="004605AD" w:rsidRDefault="00CD68C6" w:rsidP="009937ED">
            <w:pPr>
              <w:rPr>
                <w:rFonts w:asciiTheme="majorHAnsi" w:hAnsiTheme="majorHAnsi"/>
                <w:sz w:val="23"/>
                <w:szCs w:val="23"/>
              </w:rPr>
            </w:pPr>
            <w:r w:rsidRPr="004605AD">
              <w:rPr>
                <w:rFonts w:asciiTheme="majorHAnsi" w:hAnsiTheme="majorHAnsi"/>
                <w:sz w:val="23"/>
                <w:szCs w:val="23"/>
              </w:rPr>
              <w:t>If your organization has 501(c</w:t>
            </w:r>
            <w:proofErr w:type="gramStart"/>
            <w:r w:rsidRPr="004605AD">
              <w:rPr>
                <w:rFonts w:asciiTheme="majorHAnsi" w:hAnsiTheme="majorHAnsi"/>
                <w:sz w:val="23"/>
                <w:szCs w:val="23"/>
              </w:rPr>
              <w:t>)3</w:t>
            </w:r>
            <w:proofErr w:type="gramEnd"/>
            <w:r w:rsidRPr="004605AD">
              <w:rPr>
                <w:rFonts w:asciiTheme="majorHAnsi" w:hAnsiTheme="majorHAnsi"/>
                <w:sz w:val="23"/>
                <w:szCs w:val="23"/>
              </w:rPr>
              <w:t xml:space="preserve"> status, please submit documentation.</w:t>
            </w:r>
          </w:p>
        </w:tc>
      </w:tr>
      <w:tr w:rsidR="00FF0FDD" w:rsidRPr="00566D5B" w14:paraId="3B6081B5" w14:textId="77777777" w:rsidTr="000F4743">
        <w:trPr>
          <w:cantSplit/>
          <w:trHeight w:val="348"/>
        </w:trPr>
        <w:tc>
          <w:tcPr>
            <w:tcW w:w="2695" w:type="dxa"/>
            <w:shd w:val="clear" w:color="auto" w:fill="auto"/>
          </w:tcPr>
          <w:p w14:paraId="1319D956" w14:textId="367F5DEA" w:rsidR="00FF0FDD" w:rsidRPr="004605AD" w:rsidRDefault="00FF0FDD" w:rsidP="009937ED">
            <w:pPr>
              <w:rPr>
                <w:rFonts w:asciiTheme="majorHAnsi" w:hAnsiTheme="majorHAnsi"/>
                <w:b/>
                <w:sz w:val="23"/>
                <w:szCs w:val="23"/>
              </w:rPr>
            </w:pPr>
            <w:r w:rsidRPr="004605AD">
              <w:rPr>
                <w:rFonts w:asciiTheme="majorHAnsi" w:hAnsiTheme="majorHAnsi"/>
                <w:b/>
                <w:sz w:val="23"/>
                <w:szCs w:val="23"/>
              </w:rPr>
              <w:t>Business License</w:t>
            </w:r>
          </w:p>
        </w:tc>
        <w:tc>
          <w:tcPr>
            <w:tcW w:w="8015" w:type="dxa"/>
            <w:shd w:val="clear" w:color="auto" w:fill="auto"/>
          </w:tcPr>
          <w:p w14:paraId="61B36CC4" w14:textId="2DBCD315" w:rsidR="00FF0FDD" w:rsidRPr="004605AD" w:rsidRDefault="000F0D01" w:rsidP="009937ED">
            <w:pPr>
              <w:rPr>
                <w:rFonts w:asciiTheme="majorHAnsi" w:hAnsiTheme="majorHAnsi"/>
                <w:sz w:val="23"/>
                <w:szCs w:val="23"/>
              </w:rPr>
            </w:pPr>
            <w:r w:rsidRPr="004605AD">
              <w:rPr>
                <w:rFonts w:asciiTheme="majorHAnsi" w:hAnsiTheme="majorHAnsi"/>
                <w:sz w:val="23"/>
                <w:szCs w:val="23"/>
              </w:rPr>
              <w:t xml:space="preserve">Business license documentation if applicable.  </w:t>
            </w:r>
          </w:p>
        </w:tc>
      </w:tr>
      <w:tr w:rsidR="009937ED" w:rsidRPr="00566D5B" w14:paraId="6CA0C9DB" w14:textId="77777777" w:rsidTr="00C23166">
        <w:trPr>
          <w:cantSplit/>
          <w:trHeight w:val="5645"/>
        </w:trPr>
        <w:tc>
          <w:tcPr>
            <w:tcW w:w="2695" w:type="dxa"/>
            <w:shd w:val="clear" w:color="auto" w:fill="auto"/>
          </w:tcPr>
          <w:p w14:paraId="5FB5E2CA" w14:textId="77777777" w:rsidR="009937ED" w:rsidRPr="004605AD" w:rsidRDefault="009937ED" w:rsidP="009937ED">
            <w:pPr>
              <w:rPr>
                <w:rFonts w:asciiTheme="majorHAnsi" w:hAnsiTheme="majorHAnsi"/>
                <w:b/>
                <w:i/>
                <w:sz w:val="23"/>
                <w:szCs w:val="23"/>
              </w:rPr>
            </w:pPr>
            <w:r w:rsidRPr="004605AD">
              <w:rPr>
                <w:rFonts w:asciiTheme="majorHAnsi" w:hAnsiTheme="majorHAnsi"/>
                <w:b/>
                <w:i/>
                <w:sz w:val="23"/>
                <w:szCs w:val="23"/>
              </w:rPr>
              <w:t>Permit Documents</w:t>
            </w:r>
          </w:p>
          <w:p w14:paraId="5FCA5C10" w14:textId="77777777" w:rsidR="009937ED" w:rsidRPr="004605AD" w:rsidRDefault="009937ED" w:rsidP="009937ED">
            <w:pPr>
              <w:rPr>
                <w:rFonts w:asciiTheme="majorHAnsi" w:hAnsiTheme="majorHAnsi"/>
                <w:i/>
                <w:sz w:val="23"/>
                <w:szCs w:val="23"/>
              </w:rPr>
            </w:pPr>
          </w:p>
        </w:tc>
        <w:tc>
          <w:tcPr>
            <w:tcW w:w="8015" w:type="dxa"/>
            <w:shd w:val="clear" w:color="auto" w:fill="auto"/>
          </w:tcPr>
          <w:p w14:paraId="713AB53D" w14:textId="7FA1FBAF" w:rsidR="009937ED" w:rsidRPr="004605AD" w:rsidRDefault="009937ED" w:rsidP="009937ED">
            <w:pPr>
              <w:rPr>
                <w:rFonts w:asciiTheme="majorHAnsi" w:hAnsiTheme="majorHAnsi"/>
                <w:b/>
                <w:i/>
                <w:sz w:val="23"/>
                <w:szCs w:val="23"/>
              </w:rPr>
            </w:pPr>
            <w:r w:rsidRPr="004605AD">
              <w:rPr>
                <w:rFonts w:asciiTheme="majorHAnsi" w:hAnsiTheme="majorHAnsi"/>
                <w:b/>
                <w:i/>
                <w:sz w:val="23"/>
                <w:szCs w:val="23"/>
              </w:rPr>
              <w:t xml:space="preserve">The OHRD Planner will contact </w:t>
            </w:r>
            <w:r w:rsidR="0098427B" w:rsidRPr="004605AD">
              <w:rPr>
                <w:rFonts w:asciiTheme="majorHAnsi" w:hAnsiTheme="majorHAnsi"/>
                <w:b/>
                <w:i/>
                <w:sz w:val="23"/>
                <w:szCs w:val="23"/>
              </w:rPr>
              <w:t>grantees</w:t>
            </w:r>
            <w:r w:rsidRPr="004605AD">
              <w:rPr>
                <w:rFonts w:asciiTheme="majorHAnsi" w:hAnsiTheme="majorHAnsi"/>
                <w:b/>
                <w:i/>
                <w:sz w:val="23"/>
                <w:szCs w:val="23"/>
              </w:rPr>
              <w:t xml:space="preserve"> </w:t>
            </w:r>
            <w:r w:rsidR="0098427B" w:rsidRPr="004605AD">
              <w:rPr>
                <w:rFonts w:asciiTheme="majorHAnsi" w:hAnsiTheme="majorHAnsi"/>
                <w:b/>
                <w:i/>
                <w:sz w:val="23"/>
                <w:szCs w:val="23"/>
                <w:u w:val="single"/>
              </w:rPr>
              <w:t>after</w:t>
            </w:r>
            <w:r w:rsidR="00566D5B" w:rsidRPr="004605AD">
              <w:rPr>
                <w:rFonts w:asciiTheme="majorHAnsi" w:hAnsiTheme="majorHAnsi"/>
                <w:b/>
                <w:i/>
                <w:sz w:val="23"/>
                <w:szCs w:val="23"/>
              </w:rPr>
              <w:t xml:space="preserve"> </w:t>
            </w:r>
            <w:r w:rsidR="0098427B" w:rsidRPr="004605AD">
              <w:rPr>
                <w:rFonts w:asciiTheme="majorHAnsi" w:hAnsiTheme="majorHAnsi"/>
                <w:b/>
                <w:i/>
                <w:sz w:val="23"/>
                <w:szCs w:val="23"/>
              </w:rPr>
              <w:t>application</w:t>
            </w:r>
            <w:r w:rsidR="00D81928" w:rsidRPr="004605AD">
              <w:rPr>
                <w:rFonts w:asciiTheme="majorHAnsi" w:hAnsiTheme="majorHAnsi"/>
                <w:b/>
                <w:i/>
                <w:sz w:val="23"/>
                <w:szCs w:val="23"/>
              </w:rPr>
              <w:t xml:space="preserve">s </w:t>
            </w:r>
            <w:r w:rsidR="0098427B" w:rsidRPr="004605AD">
              <w:rPr>
                <w:rFonts w:asciiTheme="majorHAnsi" w:hAnsiTheme="majorHAnsi"/>
                <w:b/>
                <w:i/>
                <w:sz w:val="23"/>
                <w:szCs w:val="23"/>
              </w:rPr>
              <w:t>are submitted</w:t>
            </w:r>
            <w:r w:rsidRPr="004605AD">
              <w:rPr>
                <w:rFonts w:asciiTheme="majorHAnsi" w:hAnsiTheme="majorHAnsi"/>
                <w:b/>
                <w:i/>
                <w:sz w:val="23"/>
                <w:szCs w:val="23"/>
              </w:rPr>
              <w:t xml:space="preserve"> to determine which</w:t>
            </w:r>
            <w:r w:rsidR="00566D5B" w:rsidRPr="004605AD">
              <w:rPr>
                <w:rFonts w:asciiTheme="majorHAnsi" w:hAnsiTheme="majorHAnsi"/>
                <w:b/>
                <w:i/>
                <w:sz w:val="23"/>
                <w:szCs w:val="23"/>
              </w:rPr>
              <w:t xml:space="preserve"> permits will be needed </w:t>
            </w:r>
            <w:r w:rsidR="0098427B" w:rsidRPr="004605AD">
              <w:rPr>
                <w:rFonts w:asciiTheme="majorHAnsi" w:hAnsiTheme="majorHAnsi"/>
                <w:b/>
                <w:i/>
                <w:sz w:val="23"/>
                <w:szCs w:val="23"/>
              </w:rPr>
              <w:t>per MDNR</w:t>
            </w:r>
            <w:r w:rsidR="005E0B27" w:rsidRPr="004605AD">
              <w:rPr>
                <w:rFonts w:asciiTheme="majorHAnsi" w:hAnsiTheme="majorHAnsi"/>
                <w:b/>
                <w:i/>
                <w:sz w:val="23"/>
                <w:szCs w:val="23"/>
              </w:rPr>
              <w:t>.</w:t>
            </w:r>
          </w:p>
          <w:p w14:paraId="7447E6C9" w14:textId="77777777" w:rsidR="009937ED" w:rsidRPr="004605AD" w:rsidRDefault="009937ED" w:rsidP="009937ED">
            <w:pPr>
              <w:rPr>
                <w:rFonts w:asciiTheme="majorHAnsi" w:hAnsiTheme="majorHAnsi"/>
                <w:i/>
                <w:sz w:val="23"/>
                <w:szCs w:val="23"/>
              </w:rPr>
            </w:pPr>
            <w:r w:rsidRPr="004605AD">
              <w:rPr>
                <w:rFonts w:asciiTheme="majorHAnsi" w:hAnsiTheme="majorHAnsi"/>
                <w:i/>
                <w:sz w:val="23"/>
                <w:szCs w:val="23"/>
              </w:rPr>
              <w:t>These documents may include:</w:t>
            </w:r>
          </w:p>
          <w:p w14:paraId="056D9027" w14:textId="77777777" w:rsidR="009937ED" w:rsidRPr="004605AD" w:rsidRDefault="009937ED" w:rsidP="009937ED">
            <w:pPr>
              <w:pStyle w:val="ListParagraph"/>
              <w:numPr>
                <w:ilvl w:val="0"/>
                <w:numId w:val="8"/>
              </w:numPr>
              <w:rPr>
                <w:rFonts w:asciiTheme="majorHAnsi" w:hAnsiTheme="majorHAnsi"/>
                <w:i/>
                <w:sz w:val="23"/>
                <w:szCs w:val="23"/>
              </w:rPr>
            </w:pPr>
            <w:r w:rsidRPr="004605AD">
              <w:rPr>
                <w:rFonts w:asciiTheme="majorHAnsi" w:hAnsiTheme="majorHAnsi"/>
                <w:b/>
                <w:i/>
                <w:sz w:val="23"/>
                <w:szCs w:val="23"/>
              </w:rPr>
              <w:t>City or County Zoning Documentation</w:t>
            </w:r>
            <w:r w:rsidRPr="004605AD">
              <w:rPr>
                <w:rFonts w:asciiTheme="majorHAnsi" w:hAnsiTheme="majorHAnsi"/>
                <w:i/>
                <w:sz w:val="23"/>
                <w:szCs w:val="23"/>
              </w:rPr>
              <w:t>.</w:t>
            </w:r>
          </w:p>
          <w:p w14:paraId="573FE7A2" w14:textId="77777777"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If there is a charge for zoning documentation, please contact our office before requesting document.</w:t>
            </w:r>
          </w:p>
          <w:p w14:paraId="49A605EC" w14:textId="77777777"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If you are in Springfield, MO, please contact our office before requesting document.</w:t>
            </w:r>
          </w:p>
          <w:p w14:paraId="013E00EF" w14:textId="77777777"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 xml:space="preserve">If you are in a city or county that does not have zoning, submit a copy of email or letter from </w:t>
            </w:r>
            <w:r w:rsidRPr="004605AD">
              <w:rPr>
                <w:rStyle w:val="il"/>
                <w:rFonts w:asciiTheme="majorHAnsi" w:hAnsiTheme="majorHAnsi"/>
                <w:i/>
                <w:sz w:val="23"/>
                <w:szCs w:val="23"/>
              </w:rPr>
              <w:t>zoning</w:t>
            </w:r>
            <w:r w:rsidRPr="004605AD">
              <w:rPr>
                <w:rFonts w:asciiTheme="majorHAnsi" w:hAnsiTheme="majorHAnsi"/>
                <w:i/>
                <w:sz w:val="23"/>
                <w:szCs w:val="23"/>
              </w:rPr>
              <w:t xml:space="preserve"> authority stating this.</w:t>
            </w:r>
          </w:p>
          <w:p w14:paraId="42B68E44" w14:textId="77777777" w:rsidR="009937ED" w:rsidRPr="004605AD" w:rsidRDefault="009937ED" w:rsidP="009937ED">
            <w:pPr>
              <w:pStyle w:val="ListParagraph"/>
              <w:numPr>
                <w:ilvl w:val="0"/>
                <w:numId w:val="8"/>
              </w:numPr>
              <w:rPr>
                <w:rFonts w:asciiTheme="majorHAnsi" w:hAnsiTheme="majorHAnsi"/>
                <w:b/>
                <w:i/>
                <w:sz w:val="23"/>
                <w:szCs w:val="23"/>
              </w:rPr>
            </w:pPr>
            <w:r w:rsidRPr="004605AD">
              <w:rPr>
                <w:rFonts w:asciiTheme="majorHAnsi" w:hAnsiTheme="majorHAnsi"/>
                <w:b/>
                <w:i/>
                <w:sz w:val="23"/>
                <w:szCs w:val="23"/>
              </w:rPr>
              <w:t>City or County Business License</w:t>
            </w:r>
          </w:p>
          <w:p w14:paraId="707C9E71" w14:textId="77777777" w:rsidR="009937ED" w:rsidRPr="004605AD" w:rsidRDefault="009937ED" w:rsidP="009937ED">
            <w:pPr>
              <w:pStyle w:val="ListParagraph"/>
              <w:numPr>
                <w:ilvl w:val="0"/>
                <w:numId w:val="8"/>
              </w:numPr>
              <w:rPr>
                <w:rFonts w:asciiTheme="majorHAnsi" w:hAnsiTheme="majorHAnsi"/>
                <w:i/>
                <w:sz w:val="23"/>
                <w:szCs w:val="23"/>
              </w:rPr>
            </w:pPr>
            <w:r w:rsidRPr="004605AD">
              <w:rPr>
                <w:rFonts w:asciiTheme="majorHAnsi" w:hAnsiTheme="majorHAnsi"/>
                <w:b/>
                <w:i/>
                <w:sz w:val="23"/>
                <w:szCs w:val="23"/>
              </w:rPr>
              <w:t>Environmental Permit or Waiver</w:t>
            </w:r>
            <w:r w:rsidRPr="004605AD">
              <w:rPr>
                <w:rFonts w:asciiTheme="majorHAnsi" w:hAnsiTheme="majorHAnsi"/>
                <w:i/>
                <w:sz w:val="23"/>
                <w:szCs w:val="23"/>
              </w:rPr>
              <w:t xml:space="preserve"> (outdoor bins, equipment, storage)</w:t>
            </w:r>
          </w:p>
          <w:p w14:paraId="77D75540" w14:textId="77777777"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 xml:space="preserve">If any bins, equipment, storage will be located outside a building, the applicant should contact the Missouri DNR Regional Office to inquire about environmental permits for that location, i.e. storm water.  </w:t>
            </w:r>
          </w:p>
          <w:p w14:paraId="1AEE705D" w14:textId="77777777"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Include copy of permit with application</w:t>
            </w:r>
          </w:p>
          <w:p w14:paraId="485959DB" w14:textId="4B69DABC" w:rsidR="009937ED" w:rsidRPr="004605AD" w:rsidRDefault="009937ED" w:rsidP="009937ED">
            <w:pPr>
              <w:pStyle w:val="ListParagraph"/>
              <w:numPr>
                <w:ilvl w:val="1"/>
                <w:numId w:val="8"/>
              </w:numPr>
              <w:rPr>
                <w:rFonts w:asciiTheme="majorHAnsi" w:hAnsiTheme="majorHAnsi"/>
                <w:i/>
                <w:sz w:val="23"/>
                <w:szCs w:val="23"/>
              </w:rPr>
            </w:pPr>
            <w:r w:rsidRPr="004605AD">
              <w:rPr>
                <w:rFonts w:asciiTheme="majorHAnsi" w:hAnsiTheme="majorHAnsi"/>
                <w:i/>
                <w:sz w:val="23"/>
                <w:szCs w:val="23"/>
              </w:rPr>
              <w:t>If no permit is needed, submit document</w:t>
            </w:r>
            <w:r w:rsidR="0091337C" w:rsidRPr="004605AD">
              <w:rPr>
                <w:rFonts w:asciiTheme="majorHAnsi" w:hAnsiTheme="majorHAnsi"/>
                <w:i/>
                <w:sz w:val="23"/>
                <w:szCs w:val="23"/>
              </w:rPr>
              <w:t xml:space="preserve">ation of Missouri DNR waiver </w:t>
            </w:r>
            <w:r w:rsidRPr="004605AD">
              <w:rPr>
                <w:rFonts w:asciiTheme="majorHAnsi" w:hAnsiTheme="majorHAnsi"/>
                <w:i/>
                <w:sz w:val="23"/>
                <w:szCs w:val="23"/>
              </w:rPr>
              <w:t>response (letter or copy of email) with application.</w:t>
            </w:r>
          </w:p>
          <w:p w14:paraId="26D8F7A2" w14:textId="77777777" w:rsidR="009937ED" w:rsidRPr="004605AD" w:rsidRDefault="009937ED" w:rsidP="0091337C">
            <w:pPr>
              <w:ind w:left="1080"/>
              <w:rPr>
                <w:rFonts w:asciiTheme="majorHAnsi" w:hAnsiTheme="majorHAnsi"/>
                <w:i/>
                <w:sz w:val="23"/>
                <w:szCs w:val="23"/>
              </w:rPr>
            </w:pPr>
          </w:p>
        </w:tc>
      </w:tr>
      <w:tr w:rsidR="009937ED" w:rsidRPr="00052B2B" w14:paraId="5F9EEFD4" w14:textId="77777777" w:rsidTr="00C23166">
        <w:trPr>
          <w:cantSplit/>
          <w:trHeight w:val="335"/>
        </w:trPr>
        <w:tc>
          <w:tcPr>
            <w:tcW w:w="2695" w:type="dxa"/>
            <w:shd w:val="clear" w:color="auto" w:fill="auto"/>
            <w:hideMark/>
          </w:tcPr>
          <w:p w14:paraId="1092EE80" w14:textId="77777777" w:rsidR="009937ED" w:rsidRPr="00C23166" w:rsidRDefault="009937ED" w:rsidP="009937ED">
            <w:pPr>
              <w:rPr>
                <w:rFonts w:asciiTheme="majorHAnsi" w:hAnsiTheme="majorHAnsi"/>
                <w:b/>
                <w:sz w:val="23"/>
                <w:szCs w:val="23"/>
              </w:rPr>
            </w:pPr>
            <w:r w:rsidRPr="00C23166">
              <w:rPr>
                <w:rFonts w:asciiTheme="majorHAnsi" w:hAnsiTheme="majorHAnsi"/>
                <w:b/>
                <w:sz w:val="23"/>
                <w:szCs w:val="23"/>
              </w:rPr>
              <w:t>Other Information</w:t>
            </w:r>
          </w:p>
        </w:tc>
        <w:tc>
          <w:tcPr>
            <w:tcW w:w="8015" w:type="dxa"/>
            <w:shd w:val="clear" w:color="auto" w:fill="auto"/>
          </w:tcPr>
          <w:p w14:paraId="43FD186D" w14:textId="7ABC5D6E" w:rsidR="009937ED" w:rsidRPr="00C23166" w:rsidRDefault="009937ED" w:rsidP="009937ED">
            <w:pPr>
              <w:rPr>
                <w:rFonts w:asciiTheme="majorHAnsi" w:hAnsiTheme="majorHAnsi"/>
                <w:sz w:val="23"/>
                <w:szCs w:val="23"/>
              </w:rPr>
            </w:pPr>
            <w:r w:rsidRPr="00C23166">
              <w:rPr>
                <w:rFonts w:asciiTheme="majorHAnsi" w:hAnsiTheme="majorHAnsi"/>
                <w:sz w:val="23"/>
                <w:szCs w:val="23"/>
              </w:rPr>
              <w:t>Please submit any other items you would like to include.</w:t>
            </w:r>
          </w:p>
        </w:tc>
      </w:tr>
      <w:tr w:rsidR="00C23166" w:rsidRPr="00052B2B" w14:paraId="1083501C" w14:textId="77777777" w:rsidTr="0091337C">
        <w:trPr>
          <w:cantSplit/>
          <w:trHeight w:val="422"/>
        </w:trPr>
        <w:tc>
          <w:tcPr>
            <w:tcW w:w="10710" w:type="dxa"/>
            <w:gridSpan w:val="2"/>
            <w:shd w:val="clear" w:color="auto" w:fill="auto"/>
          </w:tcPr>
          <w:p w14:paraId="2848FC37" w14:textId="77777777" w:rsidR="00C23166" w:rsidRDefault="00C23166" w:rsidP="00C23166">
            <w:pPr>
              <w:widowControl w:val="0"/>
              <w:tabs>
                <w:tab w:val="left" w:pos="1080"/>
              </w:tabs>
              <w:autoSpaceDE w:val="0"/>
              <w:autoSpaceDN w:val="0"/>
              <w:adjustRightInd w:val="0"/>
              <w:contextualSpacing/>
              <w:rPr>
                <w:rFonts w:ascii="Calibri" w:eastAsia="Times New Roman" w:hAnsi="Calibri" w:cs="Times New Roman"/>
                <w:bCs/>
                <w:sz w:val="21"/>
                <w:szCs w:val="21"/>
              </w:rPr>
            </w:pPr>
            <w:r w:rsidRPr="00F91B5E">
              <w:rPr>
                <w:rFonts w:ascii="Calibri" w:eastAsia="Times New Roman" w:hAnsi="Calibri" w:cs="Times New Roman"/>
                <w:b/>
                <w:bCs/>
                <w:sz w:val="21"/>
                <w:szCs w:val="21"/>
                <w:highlight w:val="yellow"/>
              </w:rPr>
              <w:t>Email application and documents</w:t>
            </w:r>
            <w:r w:rsidRPr="00F91B5E">
              <w:rPr>
                <w:rFonts w:ascii="Calibri" w:eastAsia="Times New Roman" w:hAnsi="Calibri" w:cs="Times New Roman"/>
                <w:bCs/>
                <w:sz w:val="21"/>
                <w:szCs w:val="21"/>
                <w:highlight w:val="yellow"/>
              </w:rPr>
              <w:t xml:space="preserve"> to Angie Snyder at </w:t>
            </w:r>
            <w:hyperlink r:id="rId13" w:history="1">
              <w:r w:rsidRPr="00F91B5E">
                <w:rPr>
                  <w:rFonts w:ascii="Calibri" w:eastAsia="Times New Roman" w:hAnsi="Calibri" w:cs="Times New Roman"/>
                  <w:bCs/>
                  <w:sz w:val="21"/>
                  <w:szCs w:val="21"/>
                  <w:highlight w:val="yellow"/>
                </w:rPr>
                <w:t>asnyder@greenecountymo.gov</w:t>
              </w:r>
            </w:hyperlink>
            <w:r w:rsidRPr="00F91B5E">
              <w:rPr>
                <w:rFonts w:ascii="Calibri" w:eastAsia="Times New Roman" w:hAnsi="Calibri" w:cs="Times New Roman"/>
                <w:bCs/>
                <w:sz w:val="21"/>
                <w:szCs w:val="21"/>
                <w:highlight w:val="yellow"/>
              </w:rPr>
              <w:t xml:space="preserve">.  </w:t>
            </w:r>
            <w:r w:rsidRPr="00F91B5E">
              <w:rPr>
                <w:rFonts w:ascii="Calibri" w:eastAsia="Times New Roman" w:hAnsi="Calibri" w:cs="Times New Roman"/>
                <w:b/>
                <w:bCs/>
                <w:sz w:val="21"/>
                <w:szCs w:val="21"/>
                <w:highlight w:val="yellow"/>
              </w:rPr>
              <w:t>Print one copy of the signature page, sign, and mail or deliver to</w:t>
            </w:r>
            <w:r w:rsidRPr="00F91B5E">
              <w:rPr>
                <w:rFonts w:ascii="Calibri" w:eastAsia="Times New Roman" w:hAnsi="Calibri" w:cs="Times New Roman"/>
                <w:bCs/>
                <w:sz w:val="21"/>
                <w:szCs w:val="21"/>
                <w:highlight w:val="yellow"/>
              </w:rPr>
              <w:t>: Ozarks Headwaters Recycling &amp; Materials Management District Administrative Office, Attn:  Angie Snyder, 940 N. Boonville Avenue, Room 303B, Springfield, MO 65802</w:t>
            </w:r>
          </w:p>
          <w:p w14:paraId="29572DC3" w14:textId="50A9BE82" w:rsidR="00C23166" w:rsidRPr="00C23166" w:rsidRDefault="00C23166" w:rsidP="004605AD">
            <w:pPr>
              <w:widowControl w:val="0"/>
              <w:tabs>
                <w:tab w:val="left" w:pos="1080"/>
              </w:tabs>
              <w:autoSpaceDE w:val="0"/>
              <w:autoSpaceDN w:val="0"/>
              <w:adjustRightInd w:val="0"/>
              <w:contextualSpacing/>
              <w:jc w:val="center"/>
              <w:rPr>
                <w:rFonts w:ascii="Calibri" w:eastAsia="Times New Roman" w:hAnsi="Calibri" w:cs="Times New Roman"/>
                <w:bCs/>
                <w:sz w:val="21"/>
                <w:szCs w:val="21"/>
              </w:rPr>
            </w:pPr>
            <w:r w:rsidRPr="00A9224D">
              <w:rPr>
                <w:rFonts w:asciiTheme="majorHAnsi" w:hAnsiTheme="majorHAnsi"/>
                <w:sz w:val="16"/>
                <w:szCs w:val="16"/>
              </w:rPr>
              <w:t xml:space="preserve">Under authority of </w:t>
            </w:r>
            <w:proofErr w:type="spellStart"/>
            <w:r w:rsidRPr="00A9224D">
              <w:rPr>
                <w:rFonts w:asciiTheme="majorHAnsi" w:hAnsiTheme="majorHAnsi"/>
                <w:sz w:val="16"/>
                <w:szCs w:val="16"/>
              </w:rPr>
              <w:t>RSMo</w:t>
            </w:r>
            <w:proofErr w:type="spellEnd"/>
            <w:r w:rsidRPr="00A9224D">
              <w:rPr>
                <w:rFonts w:asciiTheme="majorHAnsi" w:hAnsiTheme="majorHAnsi"/>
                <w:sz w:val="16"/>
                <w:szCs w:val="16"/>
              </w:rPr>
              <w:t>. Subject to pertinent legislation, regulations, and policies appl</w:t>
            </w:r>
            <w:r>
              <w:rPr>
                <w:rFonts w:asciiTheme="majorHAnsi" w:hAnsiTheme="majorHAnsi"/>
                <w:sz w:val="16"/>
                <w:szCs w:val="16"/>
              </w:rPr>
              <w:t xml:space="preserve">icable to </w:t>
            </w:r>
            <w:proofErr w:type="spellStart"/>
            <w:r>
              <w:rPr>
                <w:rFonts w:asciiTheme="majorHAnsi" w:hAnsiTheme="majorHAnsi"/>
                <w:sz w:val="16"/>
                <w:szCs w:val="16"/>
              </w:rPr>
              <w:t>RSMo</w:t>
            </w:r>
            <w:proofErr w:type="spellEnd"/>
            <w:r>
              <w:rPr>
                <w:rFonts w:asciiTheme="majorHAnsi" w:hAnsiTheme="majorHAnsi"/>
                <w:sz w:val="16"/>
                <w:szCs w:val="16"/>
              </w:rPr>
              <w:t xml:space="preserve"> 260.330 &amp; 260</w:t>
            </w:r>
          </w:p>
        </w:tc>
      </w:tr>
    </w:tbl>
    <w:p w14:paraId="3C98A033" w14:textId="77777777" w:rsidR="004605AD" w:rsidRPr="000F6239" w:rsidRDefault="004605AD" w:rsidP="00E71BAE">
      <w:pPr>
        <w:rPr>
          <w:rFonts w:asciiTheme="majorHAnsi" w:hAnsiTheme="majorHAnsi"/>
          <w:b/>
          <w:sz w:val="23"/>
          <w:szCs w:val="23"/>
        </w:rPr>
      </w:pPr>
    </w:p>
    <w:sectPr w:rsidR="004605AD" w:rsidRPr="000F6239" w:rsidSect="003434C0">
      <w:footerReference w:type="default" r:id="rId14"/>
      <w:pgSz w:w="12240" w:h="15840"/>
      <w:pgMar w:top="1008" w:right="1800" w:bottom="1008"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485D1" w14:textId="77777777" w:rsidR="00E80B6F" w:rsidRDefault="00E80B6F" w:rsidP="00C15159">
      <w:r>
        <w:separator/>
      </w:r>
    </w:p>
  </w:endnote>
  <w:endnote w:type="continuationSeparator" w:id="0">
    <w:p w14:paraId="2F386071" w14:textId="77777777" w:rsidR="00E80B6F" w:rsidRDefault="00E80B6F" w:rsidP="00C1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BB8C" w14:textId="77777777" w:rsidR="00E80B6F" w:rsidRDefault="00E80B6F" w:rsidP="00C15159">
    <w:pPr>
      <w:pStyle w:val="Footer"/>
      <w:rPr>
        <w:rFonts w:ascii="Times New Roman" w:hAnsi="Times New Roman" w:cs="Times New Roman"/>
      </w:rPr>
    </w:pPr>
  </w:p>
  <w:p w14:paraId="04773F10" w14:textId="68803470" w:rsidR="00E80B6F" w:rsidRPr="00D37DAF" w:rsidRDefault="00E80B6F" w:rsidP="00964565">
    <w:pPr>
      <w:pStyle w:val="Footer"/>
      <w:tabs>
        <w:tab w:val="clear" w:pos="8640"/>
      </w:tabs>
      <w:ind w:right="-720"/>
      <w:jc w:val="right"/>
      <w:rPr>
        <w:rFonts w:asciiTheme="majorHAnsi" w:hAnsiTheme="majorHAnsi"/>
        <w:i/>
        <w:sz w:val="18"/>
        <w:szCs w:val="18"/>
      </w:rPr>
    </w:pPr>
    <w:r w:rsidRPr="00D37DAF">
      <w:rPr>
        <w:rFonts w:asciiTheme="majorHAnsi" w:hAnsiTheme="majorHAnsi"/>
        <w:i/>
        <w:sz w:val="18"/>
        <w:szCs w:val="18"/>
      </w:rPr>
      <w:t xml:space="preserve"> OHRD Grant Application</w:t>
    </w:r>
  </w:p>
  <w:p w14:paraId="6DBB0DF8" w14:textId="762D16AE" w:rsidR="00E80B6F" w:rsidRPr="00D37DAF" w:rsidRDefault="00E80B6F" w:rsidP="00964565">
    <w:pPr>
      <w:pStyle w:val="Footer"/>
      <w:tabs>
        <w:tab w:val="clear" w:pos="8640"/>
      </w:tabs>
      <w:ind w:right="-720"/>
      <w:jc w:val="right"/>
      <w:rPr>
        <w:rFonts w:asciiTheme="majorHAnsi" w:hAnsiTheme="majorHAnsi"/>
        <w:i/>
        <w:sz w:val="18"/>
        <w:szCs w:val="18"/>
      </w:rPr>
    </w:pPr>
    <w:r w:rsidRPr="00D37DAF">
      <w:rPr>
        <w:rFonts w:asciiTheme="majorHAnsi" w:hAnsiTheme="majorHAnsi"/>
        <w:i/>
        <w:sz w:val="18"/>
        <w:szCs w:val="18"/>
      </w:rPr>
      <w:t xml:space="preserve">Page </w:t>
    </w:r>
    <w:r w:rsidRPr="00D37DAF">
      <w:rPr>
        <w:rStyle w:val="PageNumber"/>
        <w:rFonts w:asciiTheme="majorHAnsi" w:hAnsiTheme="majorHAnsi"/>
        <w:i/>
        <w:sz w:val="18"/>
        <w:szCs w:val="18"/>
      </w:rPr>
      <w:fldChar w:fldCharType="begin"/>
    </w:r>
    <w:r w:rsidRPr="00D37DAF">
      <w:rPr>
        <w:rStyle w:val="PageNumber"/>
        <w:rFonts w:asciiTheme="majorHAnsi" w:hAnsiTheme="majorHAnsi"/>
        <w:i/>
        <w:sz w:val="18"/>
        <w:szCs w:val="18"/>
      </w:rPr>
      <w:instrText xml:space="preserve"> PAGE </w:instrText>
    </w:r>
    <w:r w:rsidRPr="00D37DAF">
      <w:rPr>
        <w:rStyle w:val="PageNumber"/>
        <w:rFonts w:asciiTheme="majorHAnsi" w:hAnsiTheme="majorHAnsi"/>
        <w:i/>
        <w:sz w:val="18"/>
        <w:szCs w:val="18"/>
      </w:rPr>
      <w:fldChar w:fldCharType="separate"/>
    </w:r>
    <w:r w:rsidR="00C638B4">
      <w:rPr>
        <w:rStyle w:val="PageNumber"/>
        <w:rFonts w:asciiTheme="majorHAnsi" w:hAnsiTheme="majorHAnsi"/>
        <w:i/>
        <w:noProof/>
        <w:sz w:val="18"/>
        <w:szCs w:val="18"/>
      </w:rPr>
      <w:t>9</w:t>
    </w:r>
    <w:r w:rsidRPr="00D37DAF">
      <w:rPr>
        <w:rStyle w:val="PageNumber"/>
        <w:rFonts w:asciiTheme="majorHAnsi" w:hAnsiTheme="majorHAnsi"/>
        <w:i/>
        <w:sz w:val="18"/>
        <w:szCs w:val="18"/>
      </w:rPr>
      <w:fldChar w:fldCharType="end"/>
    </w:r>
    <w:r w:rsidRPr="00D37DAF">
      <w:rPr>
        <w:rStyle w:val="PageNumber"/>
        <w:rFonts w:asciiTheme="majorHAnsi" w:hAnsiTheme="majorHAnsi"/>
        <w:i/>
        <w:sz w:val="18"/>
        <w:szCs w:val="18"/>
      </w:rPr>
      <w:t xml:space="preserve"> of </w:t>
    </w:r>
    <w:r w:rsidRPr="00D37DAF">
      <w:rPr>
        <w:rStyle w:val="PageNumber"/>
        <w:rFonts w:asciiTheme="majorHAnsi" w:hAnsiTheme="majorHAnsi"/>
        <w:i/>
        <w:sz w:val="18"/>
        <w:szCs w:val="18"/>
      </w:rPr>
      <w:fldChar w:fldCharType="begin"/>
    </w:r>
    <w:r w:rsidRPr="00D37DAF">
      <w:rPr>
        <w:rStyle w:val="PageNumber"/>
        <w:rFonts w:asciiTheme="majorHAnsi" w:hAnsiTheme="majorHAnsi"/>
        <w:i/>
        <w:sz w:val="18"/>
        <w:szCs w:val="18"/>
      </w:rPr>
      <w:instrText xml:space="preserve"> NUMPAGES </w:instrText>
    </w:r>
    <w:r w:rsidRPr="00D37DAF">
      <w:rPr>
        <w:rStyle w:val="PageNumber"/>
        <w:rFonts w:asciiTheme="majorHAnsi" w:hAnsiTheme="majorHAnsi"/>
        <w:i/>
        <w:sz w:val="18"/>
        <w:szCs w:val="18"/>
      </w:rPr>
      <w:fldChar w:fldCharType="separate"/>
    </w:r>
    <w:r w:rsidR="00C638B4">
      <w:rPr>
        <w:rStyle w:val="PageNumber"/>
        <w:rFonts w:asciiTheme="majorHAnsi" w:hAnsiTheme="majorHAnsi"/>
        <w:i/>
        <w:noProof/>
        <w:sz w:val="18"/>
        <w:szCs w:val="18"/>
      </w:rPr>
      <w:t>9</w:t>
    </w:r>
    <w:r w:rsidRPr="00D37DAF">
      <w:rPr>
        <w:rStyle w:val="PageNumber"/>
        <w:rFonts w:asciiTheme="majorHAnsi" w:hAnsiTheme="majorHAnsi"/>
        <w:i/>
        <w:sz w:val="18"/>
        <w:szCs w:val="18"/>
      </w:rPr>
      <w:fldChar w:fldCharType="end"/>
    </w:r>
  </w:p>
  <w:p w14:paraId="1AA25820" w14:textId="3DF1E8A8" w:rsidR="00E80B6F" w:rsidRPr="00C15159" w:rsidRDefault="00E80B6F" w:rsidP="00964565">
    <w:pPr>
      <w:pStyle w:val="Footer"/>
      <w:tabs>
        <w:tab w:val="clear" w:pos="8640"/>
      </w:tabs>
      <w:ind w:right="-900"/>
      <w:jc w:val="right"/>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EF84" w14:textId="77777777" w:rsidR="00E80B6F" w:rsidRDefault="00E80B6F" w:rsidP="00C15159">
      <w:r>
        <w:separator/>
      </w:r>
    </w:p>
  </w:footnote>
  <w:footnote w:type="continuationSeparator" w:id="0">
    <w:p w14:paraId="17665AA5" w14:textId="77777777" w:rsidR="00E80B6F" w:rsidRDefault="00E80B6F" w:rsidP="00C1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FA"/>
    <w:multiLevelType w:val="hybridMultilevel"/>
    <w:tmpl w:val="C036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6205"/>
    <w:multiLevelType w:val="hybridMultilevel"/>
    <w:tmpl w:val="35A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640C"/>
    <w:multiLevelType w:val="hybridMultilevel"/>
    <w:tmpl w:val="9E7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18E9"/>
    <w:multiLevelType w:val="hybridMultilevel"/>
    <w:tmpl w:val="8A9ADB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D6B"/>
    <w:multiLevelType w:val="hybridMultilevel"/>
    <w:tmpl w:val="5AEA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74C48"/>
    <w:multiLevelType w:val="hybridMultilevel"/>
    <w:tmpl w:val="37DC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396C"/>
    <w:multiLevelType w:val="hybridMultilevel"/>
    <w:tmpl w:val="3CD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8637C"/>
    <w:multiLevelType w:val="hybridMultilevel"/>
    <w:tmpl w:val="AF6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705B5"/>
    <w:multiLevelType w:val="hybridMultilevel"/>
    <w:tmpl w:val="5666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D3856"/>
    <w:multiLevelType w:val="hybridMultilevel"/>
    <w:tmpl w:val="2C984B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B1A6B26"/>
    <w:multiLevelType w:val="hybridMultilevel"/>
    <w:tmpl w:val="7170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76B0E"/>
    <w:multiLevelType w:val="hybridMultilevel"/>
    <w:tmpl w:val="9F4C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02910"/>
    <w:multiLevelType w:val="hybridMultilevel"/>
    <w:tmpl w:val="A580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
  </w:num>
  <w:num w:numId="5">
    <w:abstractNumId w:val="6"/>
  </w:num>
  <w:num w:numId="6">
    <w:abstractNumId w:val="11"/>
  </w:num>
  <w:num w:numId="7">
    <w:abstractNumId w:val="2"/>
  </w:num>
  <w:num w:numId="8">
    <w:abstractNumId w:val="10"/>
  </w:num>
  <w:num w:numId="9">
    <w:abstractNumId w:val="0"/>
  </w:num>
  <w:num w:numId="10">
    <w:abstractNumId w:val="4"/>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DF"/>
    <w:rsid w:val="000210DF"/>
    <w:rsid w:val="00027D01"/>
    <w:rsid w:val="000522F7"/>
    <w:rsid w:val="00052B2B"/>
    <w:rsid w:val="000C63FD"/>
    <w:rsid w:val="000E571E"/>
    <w:rsid w:val="000F05BD"/>
    <w:rsid w:val="000F0D01"/>
    <w:rsid w:val="000F4743"/>
    <w:rsid w:val="000F6239"/>
    <w:rsid w:val="001116A4"/>
    <w:rsid w:val="001118E3"/>
    <w:rsid w:val="00113145"/>
    <w:rsid w:val="00145921"/>
    <w:rsid w:val="001513AF"/>
    <w:rsid w:val="00163619"/>
    <w:rsid w:val="001811D2"/>
    <w:rsid w:val="0018779C"/>
    <w:rsid w:val="001C6C01"/>
    <w:rsid w:val="0020399A"/>
    <w:rsid w:val="00227392"/>
    <w:rsid w:val="00236614"/>
    <w:rsid w:val="00242690"/>
    <w:rsid w:val="00252350"/>
    <w:rsid w:val="00287113"/>
    <w:rsid w:val="0029738D"/>
    <w:rsid w:val="002B2FBC"/>
    <w:rsid w:val="002C1522"/>
    <w:rsid w:val="002C4DFF"/>
    <w:rsid w:val="002D10F0"/>
    <w:rsid w:val="002D1BC4"/>
    <w:rsid w:val="002D6B8F"/>
    <w:rsid w:val="002E068C"/>
    <w:rsid w:val="00311014"/>
    <w:rsid w:val="0031604E"/>
    <w:rsid w:val="0031697F"/>
    <w:rsid w:val="003255EC"/>
    <w:rsid w:val="00334B73"/>
    <w:rsid w:val="00336996"/>
    <w:rsid w:val="003434C0"/>
    <w:rsid w:val="003630FF"/>
    <w:rsid w:val="00370365"/>
    <w:rsid w:val="003875EB"/>
    <w:rsid w:val="00387CB6"/>
    <w:rsid w:val="003A1416"/>
    <w:rsid w:val="003A4BAE"/>
    <w:rsid w:val="003A770C"/>
    <w:rsid w:val="003A7FF4"/>
    <w:rsid w:val="003B75B9"/>
    <w:rsid w:val="003F3502"/>
    <w:rsid w:val="00411E6D"/>
    <w:rsid w:val="00412EB7"/>
    <w:rsid w:val="004444B1"/>
    <w:rsid w:val="004605AD"/>
    <w:rsid w:val="00472D06"/>
    <w:rsid w:val="0047453B"/>
    <w:rsid w:val="004A652D"/>
    <w:rsid w:val="004A6ED6"/>
    <w:rsid w:val="004C0179"/>
    <w:rsid w:val="004C01DB"/>
    <w:rsid w:val="004C638D"/>
    <w:rsid w:val="005057C8"/>
    <w:rsid w:val="005066F0"/>
    <w:rsid w:val="00545439"/>
    <w:rsid w:val="00566D5B"/>
    <w:rsid w:val="00573C5E"/>
    <w:rsid w:val="00582A24"/>
    <w:rsid w:val="005A085C"/>
    <w:rsid w:val="005A3280"/>
    <w:rsid w:val="005E0B27"/>
    <w:rsid w:val="005F27A0"/>
    <w:rsid w:val="00604C65"/>
    <w:rsid w:val="00606861"/>
    <w:rsid w:val="0060762F"/>
    <w:rsid w:val="00640B7E"/>
    <w:rsid w:val="00674374"/>
    <w:rsid w:val="006919A3"/>
    <w:rsid w:val="006977EA"/>
    <w:rsid w:val="006A7468"/>
    <w:rsid w:val="006C7DA2"/>
    <w:rsid w:val="006E4A84"/>
    <w:rsid w:val="006F1868"/>
    <w:rsid w:val="00714621"/>
    <w:rsid w:val="00721EE6"/>
    <w:rsid w:val="0072524A"/>
    <w:rsid w:val="00727E94"/>
    <w:rsid w:val="00731EB8"/>
    <w:rsid w:val="00734A32"/>
    <w:rsid w:val="00744011"/>
    <w:rsid w:val="007677C6"/>
    <w:rsid w:val="00776FA4"/>
    <w:rsid w:val="00777C85"/>
    <w:rsid w:val="00783A46"/>
    <w:rsid w:val="007B6490"/>
    <w:rsid w:val="007D0261"/>
    <w:rsid w:val="007E27E4"/>
    <w:rsid w:val="007E78B4"/>
    <w:rsid w:val="00814D94"/>
    <w:rsid w:val="00820F40"/>
    <w:rsid w:val="00822F63"/>
    <w:rsid w:val="00830482"/>
    <w:rsid w:val="0084782D"/>
    <w:rsid w:val="00854EAE"/>
    <w:rsid w:val="00862A41"/>
    <w:rsid w:val="00883B7C"/>
    <w:rsid w:val="00886EF9"/>
    <w:rsid w:val="00887184"/>
    <w:rsid w:val="008A00BD"/>
    <w:rsid w:val="008A0DBC"/>
    <w:rsid w:val="008A5588"/>
    <w:rsid w:val="008A6ADD"/>
    <w:rsid w:val="008B6BD3"/>
    <w:rsid w:val="008F3BA8"/>
    <w:rsid w:val="008F5F8B"/>
    <w:rsid w:val="00901820"/>
    <w:rsid w:val="0091337C"/>
    <w:rsid w:val="00932650"/>
    <w:rsid w:val="00964565"/>
    <w:rsid w:val="0098427B"/>
    <w:rsid w:val="00986A0F"/>
    <w:rsid w:val="009937ED"/>
    <w:rsid w:val="00995A59"/>
    <w:rsid w:val="009A47CD"/>
    <w:rsid w:val="009A65ED"/>
    <w:rsid w:val="009D4ADF"/>
    <w:rsid w:val="00A00AB0"/>
    <w:rsid w:val="00A0767B"/>
    <w:rsid w:val="00A149C7"/>
    <w:rsid w:val="00A17892"/>
    <w:rsid w:val="00A238D4"/>
    <w:rsid w:val="00A31604"/>
    <w:rsid w:val="00A33AFB"/>
    <w:rsid w:val="00A43157"/>
    <w:rsid w:val="00A542E7"/>
    <w:rsid w:val="00A64823"/>
    <w:rsid w:val="00A67FE7"/>
    <w:rsid w:val="00A70AE9"/>
    <w:rsid w:val="00A71128"/>
    <w:rsid w:val="00A9224D"/>
    <w:rsid w:val="00AA235D"/>
    <w:rsid w:val="00AA7BC2"/>
    <w:rsid w:val="00AD5DB0"/>
    <w:rsid w:val="00AE3E4F"/>
    <w:rsid w:val="00AE4C07"/>
    <w:rsid w:val="00AF08DF"/>
    <w:rsid w:val="00AF58AE"/>
    <w:rsid w:val="00B013AF"/>
    <w:rsid w:val="00B06B3B"/>
    <w:rsid w:val="00B077D1"/>
    <w:rsid w:val="00B27788"/>
    <w:rsid w:val="00B32FEA"/>
    <w:rsid w:val="00B435BA"/>
    <w:rsid w:val="00B45A9B"/>
    <w:rsid w:val="00B5284E"/>
    <w:rsid w:val="00B57D51"/>
    <w:rsid w:val="00B73CCA"/>
    <w:rsid w:val="00BA0A8B"/>
    <w:rsid w:val="00BC2028"/>
    <w:rsid w:val="00BC732B"/>
    <w:rsid w:val="00BC7654"/>
    <w:rsid w:val="00BF2470"/>
    <w:rsid w:val="00C005C2"/>
    <w:rsid w:val="00C0515C"/>
    <w:rsid w:val="00C10C2C"/>
    <w:rsid w:val="00C15159"/>
    <w:rsid w:val="00C23166"/>
    <w:rsid w:val="00C42309"/>
    <w:rsid w:val="00C638B4"/>
    <w:rsid w:val="00C64E88"/>
    <w:rsid w:val="00C73589"/>
    <w:rsid w:val="00C810AC"/>
    <w:rsid w:val="00CD68C6"/>
    <w:rsid w:val="00D27E02"/>
    <w:rsid w:val="00D37D6C"/>
    <w:rsid w:val="00D37DAF"/>
    <w:rsid w:val="00D41E1B"/>
    <w:rsid w:val="00D526CA"/>
    <w:rsid w:val="00D6591A"/>
    <w:rsid w:val="00D7729F"/>
    <w:rsid w:val="00D81928"/>
    <w:rsid w:val="00D9287C"/>
    <w:rsid w:val="00DC1B92"/>
    <w:rsid w:val="00DD0E63"/>
    <w:rsid w:val="00DF2382"/>
    <w:rsid w:val="00E01904"/>
    <w:rsid w:val="00E04E99"/>
    <w:rsid w:val="00E070DF"/>
    <w:rsid w:val="00E27B67"/>
    <w:rsid w:val="00E4448D"/>
    <w:rsid w:val="00E4521E"/>
    <w:rsid w:val="00E71BAE"/>
    <w:rsid w:val="00E75EE5"/>
    <w:rsid w:val="00E80447"/>
    <w:rsid w:val="00E80B6F"/>
    <w:rsid w:val="00EB5260"/>
    <w:rsid w:val="00EC215F"/>
    <w:rsid w:val="00EC225C"/>
    <w:rsid w:val="00EC5DE3"/>
    <w:rsid w:val="00ED4AC8"/>
    <w:rsid w:val="00ED58D6"/>
    <w:rsid w:val="00EE15FD"/>
    <w:rsid w:val="00EE16E8"/>
    <w:rsid w:val="00EF3AAA"/>
    <w:rsid w:val="00EF521A"/>
    <w:rsid w:val="00F0288A"/>
    <w:rsid w:val="00F276E6"/>
    <w:rsid w:val="00F308A4"/>
    <w:rsid w:val="00F43BA1"/>
    <w:rsid w:val="00F91B5E"/>
    <w:rsid w:val="00F92E65"/>
    <w:rsid w:val="00FA0A92"/>
    <w:rsid w:val="00FA19EA"/>
    <w:rsid w:val="00FA50AD"/>
    <w:rsid w:val="00FD63C2"/>
    <w:rsid w:val="00FE41E8"/>
    <w:rsid w:val="00FE58DE"/>
    <w:rsid w:val="00FF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00689"/>
  <w14:defaultImageDpi w14:val="300"/>
  <w15:docId w15:val="{FCA389E2-8767-4754-B524-A418A5AE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B6"/>
  </w:style>
  <w:style w:type="paragraph" w:styleId="Heading1">
    <w:name w:val="heading 1"/>
    <w:basedOn w:val="Normal"/>
    <w:next w:val="Normal"/>
    <w:link w:val="Heading1Char"/>
    <w:qFormat/>
    <w:rsid w:val="00A70AE9"/>
    <w:pPr>
      <w:keepNext/>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jc w:val="center"/>
      <w:outlineLvl w:val="0"/>
    </w:pPr>
    <w:rPr>
      <w:rFonts w:ascii="Times" w:eastAsia="Times New Roman" w:hAnsi="Times"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9"/>
    <w:pPr>
      <w:tabs>
        <w:tab w:val="center" w:pos="4320"/>
        <w:tab w:val="right" w:pos="8640"/>
      </w:tabs>
    </w:pPr>
  </w:style>
  <w:style w:type="character" w:customStyle="1" w:styleId="HeaderChar">
    <w:name w:val="Header Char"/>
    <w:basedOn w:val="DefaultParagraphFont"/>
    <w:link w:val="Header"/>
    <w:uiPriority w:val="99"/>
    <w:rsid w:val="00C15159"/>
  </w:style>
  <w:style w:type="paragraph" w:styleId="Footer">
    <w:name w:val="footer"/>
    <w:basedOn w:val="Normal"/>
    <w:link w:val="FooterChar"/>
    <w:unhideWhenUsed/>
    <w:rsid w:val="00C15159"/>
    <w:pPr>
      <w:tabs>
        <w:tab w:val="center" w:pos="4320"/>
        <w:tab w:val="right" w:pos="8640"/>
      </w:tabs>
    </w:pPr>
  </w:style>
  <w:style w:type="character" w:customStyle="1" w:styleId="FooterChar">
    <w:name w:val="Footer Char"/>
    <w:basedOn w:val="DefaultParagraphFont"/>
    <w:link w:val="Footer"/>
    <w:uiPriority w:val="99"/>
    <w:rsid w:val="00C15159"/>
  </w:style>
  <w:style w:type="character" w:customStyle="1" w:styleId="Heading1Char">
    <w:name w:val="Heading 1 Char"/>
    <w:basedOn w:val="DefaultParagraphFont"/>
    <w:link w:val="Heading1"/>
    <w:rsid w:val="00A70AE9"/>
    <w:rPr>
      <w:rFonts w:ascii="Times" w:eastAsia="Times New Roman" w:hAnsi="Times" w:cs="Times New Roman"/>
      <w:b/>
      <w:snapToGrid w:val="0"/>
      <w:szCs w:val="20"/>
      <w:u w:val="single"/>
    </w:rPr>
  </w:style>
  <w:style w:type="paragraph" w:styleId="BodyText2">
    <w:name w:val="Body Text 2"/>
    <w:basedOn w:val="Normal"/>
    <w:link w:val="BodyText2Char"/>
    <w:rsid w:val="00A70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pPr>
    <w:rPr>
      <w:rFonts w:ascii="Times New Roman" w:eastAsia="Times New Roman" w:hAnsi="Times New Roman" w:cs="Times New Roman"/>
      <w:snapToGrid w:val="0"/>
      <w:sz w:val="22"/>
      <w:szCs w:val="20"/>
    </w:rPr>
  </w:style>
  <w:style w:type="character" w:customStyle="1" w:styleId="BodyText2Char">
    <w:name w:val="Body Text 2 Char"/>
    <w:basedOn w:val="DefaultParagraphFont"/>
    <w:link w:val="BodyText2"/>
    <w:rsid w:val="00A70AE9"/>
    <w:rPr>
      <w:rFonts w:ascii="Times New Roman" w:eastAsia="Times New Roman" w:hAnsi="Times New Roman" w:cs="Times New Roman"/>
      <w:snapToGrid w:val="0"/>
      <w:sz w:val="22"/>
      <w:szCs w:val="20"/>
    </w:rPr>
  </w:style>
  <w:style w:type="paragraph" w:styleId="BalloonText">
    <w:name w:val="Balloon Text"/>
    <w:basedOn w:val="Normal"/>
    <w:link w:val="BalloonTextChar"/>
    <w:uiPriority w:val="99"/>
    <w:semiHidden/>
    <w:unhideWhenUsed/>
    <w:rsid w:val="00814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D94"/>
    <w:rPr>
      <w:rFonts w:ascii="Lucida Grande" w:hAnsi="Lucida Grande" w:cs="Lucida Grande"/>
      <w:sz w:val="18"/>
      <w:szCs w:val="18"/>
    </w:rPr>
  </w:style>
  <w:style w:type="character" w:styleId="PageNumber">
    <w:name w:val="page number"/>
    <w:basedOn w:val="DefaultParagraphFont"/>
    <w:rsid w:val="00964565"/>
  </w:style>
  <w:style w:type="paragraph" w:styleId="ListParagraph">
    <w:name w:val="List Paragraph"/>
    <w:basedOn w:val="Normal"/>
    <w:uiPriority w:val="34"/>
    <w:qFormat/>
    <w:rsid w:val="00A9224D"/>
    <w:pPr>
      <w:ind w:left="720"/>
      <w:contextualSpacing/>
    </w:pPr>
  </w:style>
  <w:style w:type="character" w:customStyle="1" w:styleId="il">
    <w:name w:val="il"/>
    <w:basedOn w:val="DefaultParagraphFont"/>
    <w:rsid w:val="00A64823"/>
  </w:style>
  <w:style w:type="character" w:styleId="Hyperlink">
    <w:name w:val="Hyperlink"/>
    <w:basedOn w:val="DefaultParagraphFont"/>
    <w:uiPriority w:val="99"/>
    <w:unhideWhenUsed/>
    <w:rsid w:val="000F4743"/>
    <w:rPr>
      <w:color w:val="0000FF" w:themeColor="hyperlink"/>
      <w:u w:val="single"/>
    </w:rPr>
  </w:style>
  <w:style w:type="character" w:customStyle="1" w:styleId="UnresolvedMention">
    <w:name w:val="Unresolved Mention"/>
    <w:basedOn w:val="DefaultParagraphFont"/>
    <w:uiPriority w:val="99"/>
    <w:semiHidden/>
    <w:unhideWhenUsed/>
    <w:rsid w:val="000F4743"/>
    <w:rPr>
      <w:color w:val="808080"/>
      <w:shd w:val="clear" w:color="auto" w:fill="E6E6E6"/>
    </w:rPr>
  </w:style>
  <w:style w:type="table" w:styleId="TableGrid">
    <w:name w:val="Table Grid"/>
    <w:basedOn w:val="TableNormal"/>
    <w:uiPriority w:val="59"/>
    <w:rsid w:val="0038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1015">
      <w:bodyDiv w:val="1"/>
      <w:marLeft w:val="0"/>
      <w:marRight w:val="0"/>
      <w:marTop w:val="0"/>
      <w:marBottom w:val="0"/>
      <w:divBdr>
        <w:top w:val="none" w:sz="0" w:space="0" w:color="auto"/>
        <w:left w:val="none" w:sz="0" w:space="0" w:color="auto"/>
        <w:bottom w:val="none" w:sz="0" w:space="0" w:color="auto"/>
        <w:right w:val="none" w:sz="0" w:space="0" w:color="auto"/>
      </w:divBdr>
    </w:div>
    <w:div w:id="522741365">
      <w:bodyDiv w:val="1"/>
      <w:marLeft w:val="0"/>
      <w:marRight w:val="0"/>
      <w:marTop w:val="0"/>
      <w:marBottom w:val="0"/>
      <w:divBdr>
        <w:top w:val="none" w:sz="0" w:space="0" w:color="auto"/>
        <w:left w:val="none" w:sz="0" w:space="0" w:color="auto"/>
        <w:bottom w:val="none" w:sz="0" w:space="0" w:color="auto"/>
        <w:right w:val="none" w:sz="0" w:space="0" w:color="auto"/>
      </w:divBdr>
    </w:div>
    <w:div w:id="558709996">
      <w:bodyDiv w:val="1"/>
      <w:marLeft w:val="0"/>
      <w:marRight w:val="0"/>
      <w:marTop w:val="0"/>
      <w:marBottom w:val="0"/>
      <w:divBdr>
        <w:top w:val="none" w:sz="0" w:space="0" w:color="auto"/>
        <w:left w:val="none" w:sz="0" w:space="0" w:color="auto"/>
        <w:bottom w:val="none" w:sz="0" w:space="0" w:color="auto"/>
        <w:right w:val="none" w:sz="0" w:space="0" w:color="auto"/>
      </w:divBdr>
    </w:div>
    <w:div w:id="1047997562">
      <w:bodyDiv w:val="1"/>
      <w:marLeft w:val="0"/>
      <w:marRight w:val="0"/>
      <w:marTop w:val="0"/>
      <w:marBottom w:val="0"/>
      <w:divBdr>
        <w:top w:val="none" w:sz="0" w:space="0" w:color="auto"/>
        <w:left w:val="none" w:sz="0" w:space="0" w:color="auto"/>
        <w:bottom w:val="none" w:sz="0" w:space="0" w:color="auto"/>
        <w:right w:val="none" w:sz="0" w:space="0" w:color="auto"/>
      </w:divBdr>
    </w:div>
    <w:div w:id="1290018062">
      <w:bodyDiv w:val="1"/>
      <w:marLeft w:val="0"/>
      <w:marRight w:val="0"/>
      <w:marTop w:val="0"/>
      <w:marBottom w:val="0"/>
      <w:divBdr>
        <w:top w:val="none" w:sz="0" w:space="0" w:color="auto"/>
        <w:left w:val="none" w:sz="0" w:space="0" w:color="auto"/>
        <w:bottom w:val="none" w:sz="0" w:space="0" w:color="auto"/>
        <w:right w:val="none" w:sz="0" w:space="0" w:color="auto"/>
      </w:divBdr>
    </w:div>
    <w:div w:id="1304307009">
      <w:bodyDiv w:val="1"/>
      <w:marLeft w:val="0"/>
      <w:marRight w:val="0"/>
      <w:marTop w:val="0"/>
      <w:marBottom w:val="0"/>
      <w:divBdr>
        <w:top w:val="none" w:sz="0" w:space="0" w:color="auto"/>
        <w:left w:val="none" w:sz="0" w:space="0" w:color="auto"/>
        <w:bottom w:val="none" w:sz="0" w:space="0" w:color="auto"/>
        <w:right w:val="none" w:sz="0" w:space="0" w:color="auto"/>
      </w:divBdr>
    </w:div>
    <w:div w:id="1461991977">
      <w:bodyDiv w:val="1"/>
      <w:marLeft w:val="0"/>
      <w:marRight w:val="0"/>
      <w:marTop w:val="0"/>
      <w:marBottom w:val="0"/>
      <w:divBdr>
        <w:top w:val="none" w:sz="0" w:space="0" w:color="auto"/>
        <w:left w:val="none" w:sz="0" w:space="0" w:color="auto"/>
        <w:bottom w:val="none" w:sz="0" w:space="0" w:color="auto"/>
        <w:right w:val="none" w:sz="0" w:space="0" w:color="auto"/>
      </w:divBdr>
    </w:div>
    <w:div w:id="1844739974">
      <w:bodyDiv w:val="1"/>
      <w:marLeft w:val="0"/>
      <w:marRight w:val="0"/>
      <w:marTop w:val="0"/>
      <w:marBottom w:val="0"/>
      <w:divBdr>
        <w:top w:val="none" w:sz="0" w:space="0" w:color="auto"/>
        <w:left w:val="none" w:sz="0" w:space="0" w:color="auto"/>
        <w:bottom w:val="none" w:sz="0" w:space="0" w:color="auto"/>
        <w:right w:val="none" w:sz="0" w:space="0" w:color="auto"/>
      </w:divBdr>
    </w:div>
    <w:div w:id="1896238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nyder@greenecounty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r.mo.gov/env/swmp/swmd/docs/7-ATT2cGTCAttCBusinessEntityCertification-NewDistrict02-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ycle417.com/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cycle417.com/grant-application.html" TargetMode="External"/><Relationship Id="rId4" Type="http://schemas.openxmlformats.org/officeDocument/2006/relationships/settings" Target="settings.xml"/><Relationship Id="rId9" Type="http://schemas.openxmlformats.org/officeDocument/2006/relationships/hyperlink" Target="mailto:asnyder@greenecountym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543E-40C1-48D0-B35A-73A83916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Angie Snyder</cp:lastModifiedBy>
  <cp:revision>31</cp:revision>
  <cp:lastPrinted>2017-09-29T14:36:00Z</cp:lastPrinted>
  <dcterms:created xsi:type="dcterms:W3CDTF">2019-09-13T16:25:00Z</dcterms:created>
  <dcterms:modified xsi:type="dcterms:W3CDTF">2019-09-29T22:21:00Z</dcterms:modified>
</cp:coreProperties>
</file>